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5786835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A147AA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A6D1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1A6D1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04992" w:rsidRPr="001A6D1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1A6D19" w:rsidRPr="001A6D1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9737D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7508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47BEA36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12C3A">
        <w:rPr>
          <w:rFonts w:ascii="Arial" w:eastAsia="Calibri" w:hAnsi="Arial" w:cs="Arial"/>
          <w:b/>
          <w:bCs/>
          <w:sz w:val="24"/>
        </w:rPr>
        <w:t>TP to TS 38.181 – Clause 10.5 In-band selectivity and blocking</w:t>
      </w:r>
    </w:p>
    <w:p w14:paraId="641E8BEA" w14:textId="5B30FF4C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1A6D19" w:rsidRPr="001A6D19">
        <w:rPr>
          <w:rFonts w:ascii="Arial" w:eastAsia="MS Mincho" w:hAnsi="Arial" w:cs="Arial"/>
          <w:b/>
          <w:bCs/>
          <w:sz w:val="24"/>
          <w:szCs w:val="20"/>
        </w:rPr>
        <w:t>4.2.3.3.2</w:t>
      </w:r>
    </w:p>
    <w:p w14:paraId="02EA8C51" w14:textId="2E34FF38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3F7F5D3D" w14:textId="77777777" w:rsidR="00712C3A" w:rsidRPr="00712C3A" w:rsidRDefault="00712C3A" w:rsidP="00712C3A">
      <w:pPr>
        <w:rPr>
          <w:lang w:val="en-GB"/>
        </w:rPr>
      </w:pPr>
      <w:r w:rsidRPr="00712C3A">
        <w:rPr>
          <w:lang w:val="en-GB"/>
        </w:rPr>
        <w:t>RAN4 is working on conformance specification TS 38.181 for Satellite Access Node (SAN). During last RAN4#104-e meeting work split for drafting text proposals between interesting companies was agreed to facilitate efforts. Work split is included in agreed Way forward [1].</w:t>
      </w:r>
    </w:p>
    <w:p w14:paraId="68D5884C" w14:textId="78296189" w:rsidR="00090E18" w:rsidRPr="00712C3A" w:rsidRDefault="00712C3A" w:rsidP="00712C3A">
      <w:pPr>
        <w:rPr>
          <w:lang w:val="en-GB"/>
        </w:rPr>
      </w:pPr>
      <w:r w:rsidRPr="00712C3A">
        <w:rPr>
          <w:lang w:val="en-GB"/>
        </w:rPr>
        <w:t>This contribution provides text proposals to TS 38.181 for 10.5 In-band selectivity and blocking.</w:t>
      </w:r>
    </w:p>
    <w:p w14:paraId="1BA44BB9" w14:textId="77777777" w:rsidR="005B4801" w:rsidRPr="00EF698B" w:rsidRDefault="005B4801" w:rsidP="005C23A4"/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F72D6D5" w14:textId="0A5582DB" w:rsidR="005B4801" w:rsidRPr="00712C3A" w:rsidRDefault="00712C3A" w:rsidP="005C23A4">
      <w:pPr>
        <w:rPr>
          <w:color w:val="FF0000"/>
          <w:sz w:val="22"/>
          <w:szCs w:val="24"/>
          <w:lang w:val="en-GB"/>
        </w:rPr>
      </w:pPr>
      <w:r w:rsidRPr="00712C3A">
        <w:rPr>
          <w:color w:val="FF0000"/>
          <w:sz w:val="22"/>
          <w:szCs w:val="24"/>
          <w:lang w:val="en-GB"/>
        </w:rPr>
        <w:t>&lt;Start of TP to TS 38.181&gt;</w:t>
      </w:r>
    </w:p>
    <w:p w14:paraId="3E4B393E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3" w:author="Nokia" w:date="2022-10-18T14:45:00Z"/>
          <w:rFonts w:ascii="Arial" w:eastAsia="Times New Roman" w:hAnsi="Arial" w:cs="Times New Roman"/>
          <w:sz w:val="32"/>
          <w:szCs w:val="20"/>
          <w:lang w:val="en-GB" w:eastAsia="ja-JP"/>
        </w:rPr>
      </w:pPr>
      <w:bookmarkStart w:id="4" w:name="_Toc21102843"/>
      <w:bookmarkStart w:id="5" w:name="_Toc29810692"/>
      <w:bookmarkStart w:id="6" w:name="_Toc36636044"/>
      <w:bookmarkStart w:id="7" w:name="_Toc37272990"/>
      <w:bookmarkStart w:id="8" w:name="_Toc45886070"/>
      <w:bookmarkStart w:id="9" w:name="_Toc53183146"/>
      <w:bookmarkStart w:id="10" w:name="_Toc58915813"/>
      <w:bookmarkStart w:id="11" w:name="_Toc58917994"/>
      <w:bookmarkStart w:id="12" w:name="_Toc66693863"/>
      <w:bookmarkStart w:id="13" w:name="_Toc74915815"/>
      <w:bookmarkStart w:id="14" w:name="_Toc76114440"/>
      <w:bookmarkStart w:id="15" w:name="_Toc76544326"/>
      <w:bookmarkStart w:id="16" w:name="_Toc82536448"/>
      <w:bookmarkStart w:id="17" w:name="_Toc89952741"/>
      <w:bookmarkStart w:id="18" w:name="_Toc98766557"/>
      <w:bookmarkStart w:id="19" w:name="_Toc99702920"/>
      <w:bookmarkStart w:id="20" w:name="_Toc106206706"/>
      <w:ins w:id="21" w:author="Nokia" w:date="2022-10-18T14:45:00Z">
        <w:r>
          <w:rPr>
            <w:rFonts w:ascii="Arial" w:eastAsia="Times New Roman" w:hAnsi="Arial" w:cs="Times New Roman"/>
            <w:sz w:val="32"/>
            <w:szCs w:val="20"/>
            <w:lang w:val="en-GB" w:eastAsia="ja-JP"/>
          </w:rPr>
          <w:t>10</w:t>
        </w:r>
        <w:r w:rsidRPr="00712C3A">
          <w:rPr>
            <w:rFonts w:ascii="Arial" w:eastAsia="Times New Roman" w:hAnsi="Arial" w:cs="Times New Roman"/>
            <w:sz w:val="32"/>
            <w:szCs w:val="20"/>
            <w:lang w:val="en-GB" w:eastAsia="ja-JP"/>
          </w:rPr>
          <w:t>.5</w:t>
        </w:r>
        <w:r w:rsidRPr="00712C3A">
          <w:rPr>
            <w:rFonts w:ascii="Arial" w:eastAsia="Times New Roman" w:hAnsi="Arial" w:cs="Times New Roman"/>
            <w:sz w:val="32"/>
            <w:szCs w:val="20"/>
            <w:lang w:val="en-GB" w:eastAsia="ja-JP"/>
          </w:rPr>
          <w:tab/>
          <w:t>OTA in-band selectivity and blocking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6DFD3F7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2" w:author="Nokia" w:date="2022-10-18T14:45:00Z"/>
          <w:rFonts w:ascii="Arial" w:eastAsia="Times New Roman" w:hAnsi="Arial" w:cs="Times New Roman"/>
          <w:sz w:val="28"/>
          <w:szCs w:val="20"/>
          <w:lang w:val="en-GB" w:eastAsia="sv-SE"/>
        </w:rPr>
      </w:pPr>
      <w:bookmarkStart w:id="23" w:name="_Toc21102844"/>
      <w:bookmarkStart w:id="24" w:name="_Toc29810693"/>
      <w:bookmarkStart w:id="25" w:name="_Toc36636045"/>
      <w:bookmarkStart w:id="26" w:name="_Toc37272991"/>
      <w:bookmarkStart w:id="27" w:name="_Toc45886071"/>
      <w:bookmarkStart w:id="28" w:name="_Toc53183147"/>
      <w:bookmarkStart w:id="29" w:name="_Toc58915814"/>
      <w:bookmarkStart w:id="30" w:name="_Toc58917995"/>
      <w:bookmarkStart w:id="31" w:name="_Toc66693864"/>
      <w:bookmarkStart w:id="32" w:name="_Toc74915816"/>
      <w:bookmarkStart w:id="33" w:name="_Toc76114441"/>
      <w:bookmarkStart w:id="34" w:name="_Toc76544327"/>
      <w:bookmarkStart w:id="35" w:name="_Toc82536449"/>
      <w:bookmarkStart w:id="36" w:name="_Toc89952742"/>
      <w:bookmarkStart w:id="37" w:name="_Toc98766558"/>
      <w:bookmarkStart w:id="38" w:name="_Toc99702921"/>
      <w:bookmarkStart w:id="39" w:name="_Toc106206707"/>
      <w:ins w:id="40" w:author="Nokia" w:date="2022-10-18T14:45:00Z">
        <w:r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>.5.1</w:t>
        </w:r>
        <w:r w:rsidRPr="00712C3A"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ab/>
        </w:r>
        <w:r w:rsidRPr="00712C3A">
          <w:rPr>
            <w:rFonts w:ascii="Arial" w:eastAsia="SimSun" w:hAnsi="Arial" w:cs="Times New Roman"/>
            <w:sz w:val="28"/>
            <w:szCs w:val="20"/>
            <w:lang w:val="en-GB" w:eastAsia="ja-JP"/>
          </w:rPr>
          <w:t xml:space="preserve">OTA </w:t>
        </w:r>
        <w:r w:rsidRPr="00712C3A"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>adjacent channel selectivity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33D39FC5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1" w:author="Nokia" w:date="2022-10-18T14:45:00Z"/>
          <w:rFonts w:ascii="Arial" w:eastAsia="Times New Roman" w:hAnsi="Arial" w:cs="Times New Roman"/>
          <w:sz w:val="24"/>
          <w:szCs w:val="20"/>
          <w:lang w:val="en-GB" w:eastAsia="sv-SE"/>
        </w:rPr>
      </w:pPr>
      <w:bookmarkStart w:id="42" w:name="_Toc21102845"/>
      <w:bookmarkStart w:id="43" w:name="_Toc29810694"/>
      <w:bookmarkStart w:id="44" w:name="_Toc36636046"/>
      <w:bookmarkStart w:id="45" w:name="_Toc37272992"/>
      <w:bookmarkStart w:id="46" w:name="_Toc45886072"/>
      <w:bookmarkStart w:id="47" w:name="_Toc53183148"/>
      <w:bookmarkStart w:id="48" w:name="_Toc58915815"/>
      <w:bookmarkStart w:id="49" w:name="_Toc58917996"/>
      <w:bookmarkStart w:id="50" w:name="_Toc66693865"/>
      <w:bookmarkStart w:id="51" w:name="_Toc74915817"/>
      <w:bookmarkStart w:id="52" w:name="_Toc76114442"/>
      <w:bookmarkStart w:id="53" w:name="_Toc76544328"/>
      <w:bookmarkStart w:id="54" w:name="_Toc82536450"/>
      <w:bookmarkStart w:id="55" w:name="_Toc89952743"/>
      <w:bookmarkStart w:id="56" w:name="_Toc98766559"/>
      <w:bookmarkStart w:id="57" w:name="_Toc99702922"/>
      <w:bookmarkStart w:id="58" w:name="_Toc106206708"/>
      <w:ins w:id="59" w:author="Nokia" w:date="2022-10-18T14:45:00Z">
        <w:r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.5.1.1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ab/>
          <w:t>Definition and applicability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58A517C4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0" w:author="Nokia" w:date="2022-10-18T14:45:00Z"/>
          <w:rFonts w:eastAsia="Times New Roman" w:cs="Times New Roman"/>
          <w:color w:val="000000"/>
          <w:szCs w:val="20"/>
          <w:lang w:val="en-GB" w:eastAsia="ko-KR"/>
        </w:rPr>
      </w:pPr>
      <w:ins w:id="61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ko-KR"/>
          </w:rPr>
          <w:t>OTA Adjacent channel selectivity (ACS) is a measure of the receiver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'</w:t>
        </w:r>
        <w:r w:rsidRPr="00712C3A">
          <w:rPr>
            <w:rFonts w:eastAsia="Times New Roman" w:cs="Times New Roman"/>
            <w:color w:val="000000"/>
            <w:szCs w:val="20"/>
            <w:lang w:val="en-GB" w:eastAsia="ko-KR"/>
          </w:rPr>
          <w:t xml:space="preserve">s ability to receive an OTA wanted signal at its assigned channel frequency in the presence of an OTA adjacent channel signal with a specified centre frequency offset of the interfering signal to the band edge of a victim system.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The wanted and interfering signals apply to each</w:t>
        </w:r>
        <w:r w:rsidRPr="00712C3A" w:rsidDel="00777305">
          <w:rPr>
            <w:rFonts w:eastAsia="Times New Roman" w:cs="Times New Roman"/>
            <w:color w:val="000000"/>
            <w:szCs w:val="20"/>
            <w:lang w:val="en-GB" w:eastAsia="ja-JP"/>
          </w:rPr>
          <w:t xml:space="preserve">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supported polarization, under the assumption of polarization match.</w:t>
        </w:r>
      </w:ins>
    </w:p>
    <w:p w14:paraId="508D93D1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2" w:author="Nokia" w:date="2022-10-18T14:45:00Z"/>
          <w:rFonts w:ascii="Arial" w:eastAsia="Times New Roman" w:hAnsi="Arial" w:cs="Times New Roman"/>
          <w:sz w:val="24"/>
          <w:szCs w:val="20"/>
          <w:lang w:val="en-GB" w:eastAsia="sv-SE"/>
        </w:rPr>
      </w:pPr>
      <w:bookmarkStart w:id="63" w:name="_Toc21102846"/>
      <w:bookmarkStart w:id="64" w:name="_Toc29810695"/>
      <w:bookmarkStart w:id="65" w:name="_Toc36636047"/>
      <w:bookmarkStart w:id="66" w:name="_Toc37272993"/>
      <w:bookmarkStart w:id="67" w:name="_Toc45886073"/>
      <w:bookmarkStart w:id="68" w:name="_Toc53183149"/>
      <w:bookmarkStart w:id="69" w:name="_Toc58915816"/>
      <w:bookmarkStart w:id="70" w:name="_Toc58917997"/>
      <w:bookmarkStart w:id="71" w:name="_Toc66693866"/>
      <w:bookmarkStart w:id="72" w:name="_Toc74915818"/>
      <w:bookmarkStart w:id="73" w:name="_Toc76114443"/>
      <w:bookmarkStart w:id="74" w:name="_Toc76544329"/>
      <w:bookmarkStart w:id="75" w:name="_Toc82536451"/>
      <w:bookmarkStart w:id="76" w:name="_Toc89952744"/>
      <w:bookmarkStart w:id="77" w:name="_Toc98766560"/>
      <w:bookmarkStart w:id="78" w:name="_Toc99702923"/>
      <w:bookmarkStart w:id="79" w:name="_Toc106206709"/>
      <w:ins w:id="80" w:author="Nokia" w:date="2022-10-18T14:45:00Z">
        <w:r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.5.1.2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ab/>
          <w:t>Minimum requirement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626C9C0E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1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82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For 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>S</w:t>
        </w:r>
        <w:r>
          <w:rPr>
            <w:rFonts w:eastAsia="Times New Roman" w:cs="Times New Roman"/>
            <w:i/>
            <w:color w:val="000000"/>
            <w:szCs w:val="20"/>
            <w:lang w:val="en-GB" w:eastAsia="ja-JP"/>
          </w:rPr>
          <w:t>AN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 xml:space="preserve"> type 1-O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, the minimum requirement is in TS 38.10</w:t>
        </w:r>
        <w:r>
          <w:rPr>
            <w:rFonts w:eastAsia="Times New Roman" w:cs="Times New Roman"/>
            <w:color w:val="000000"/>
            <w:szCs w:val="20"/>
            <w:lang w:val="en-GB" w:eastAsia="ja-JP"/>
          </w:rPr>
          <w:t>8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 [</w:t>
        </w:r>
        <w:r>
          <w:rPr>
            <w:rFonts w:eastAsia="Times New Roman" w:cs="Times New Roman"/>
            <w:color w:val="000000"/>
            <w:szCs w:val="20"/>
            <w:lang w:val="en-GB" w:eastAsia="ja-JP"/>
          </w:rPr>
          <w:t>3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], clause 10.5.1.2.</w:t>
        </w:r>
      </w:ins>
    </w:p>
    <w:p w14:paraId="7BABAAD6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83" w:author="Nokia" w:date="2022-10-18T14:45:00Z"/>
          <w:rFonts w:ascii="Arial" w:eastAsia="Times New Roman" w:hAnsi="Arial" w:cs="Times New Roman"/>
          <w:sz w:val="24"/>
          <w:szCs w:val="20"/>
          <w:lang w:val="en-GB" w:eastAsia="sv-SE"/>
        </w:rPr>
      </w:pPr>
      <w:bookmarkStart w:id="84" w:name="_Toc21102847"/>
      <w:bookmarkStart w:id="85" w:name="_Toc29810696"/>
      <w:bookmarkStart w:id="86" w:name="_Toc36636048"/>
      <w:bookmarkStart w:id="87" w:name="_Toc37272994"/>
      <w:bookmarkStart w:id="88" w:name="_Toc45886074"/>
      <w:bookmarkStart w:id="89" w:name="_Toc53183150"/>
      <w:bookmarkStart w:id="90" w:name="_Toc58915817"/>
      <w:bookmarkStart w:id="91" w:name="_Toc58917998"/>
      <w:bookmarkStart w:id="92" w:name="_Toc66693867"/>
      <w:bookmarkStart w:id="93" w:name="_Toc74915819"/>
      <w:bookmarkStart w:id="94" w:name="_Toc76114444"/>
      <w:bookmarkStart w:id="95" w:name="_Toc76544330"/>
      <w:bookmarkStart w:id="96" w:name="_Toc82536452"/>
      <w:bookmarkStart w:id="97" w:name="_Toc89952745"/>
      <w:bookmarkStart w:id="98" w:name="_Toc98766561"/>
      <w:bookmarkStart w:id="99" w:name="_Toc99702924"/>
      <w:bookmarkStart w:id="100" w:name="_Toc106206710"/>
      <w:ins w:id="101" w:author="Nokia" w:date="2022-10-18T14:45:00Z">
        <w:r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.5.1.3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ab/>
          <w:t>Test purpose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03C5C736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2" w:author="Nokia" w:date="2022-10-18T14:45:00Z"/>
          <w:rFonts w:eastAsia="Times New Roman" w:cs="Times New Roman"/>
          <w:color w:val="000000"/>
          <w:szCs w:val="20"/>
          <w:lang w:val="en-GB" w:eastAsia="zh-CN"/>
        </w:rPr>
      </w:pPr>
      <w:ins w:id="103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The test purpose is to verify the ability of the S</w:t>
        </w:r>
        <w:r>
          <w:rPr>
            <w:rFonts w:eastAsia="Times New Roman" w:cs="Times New Roman"/>
            <w:color w:val="000000"/>
            <w:szCs w:val="20"/>
            <w:lang w:val="en-GB" w:eastAsia="ja-JP"/>
          </w:rPr>
          <w:t>AN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 receiver filter to suppress interfering signals in the channels adjacent to the wanted channel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.</w:t>
        </w:r>
      </w:ins>
    </w:p>
    <w:p w14:paraId="557812A5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04" w:author="Nokia" w:date="2022-10-18T14:45:00Z"/>
          <w:rFonts w:ascii="Arial" w:eastAsia="Times New Roman" w:hAnsi="Arial" w:cs="Times New Roman"/>
          <w:sz w:val="24"/>
          <w:szCs w:val="20"/>
          <w:lang w:val="en-GB" w:eastAsia="sv-SE"/>
        </w:rPr>
      </w:pPr>
      <w:bookmarkStart w:id="105" w:name="_Toc21102848"/>
      <w:bookmarkStart w:id="106" w:name="_Toc29810697"/>
      <w:bookmarkStart w:id="107" w:name="_Toc36636049"/>
      <w:bookmarkStart w:id="108" w:name="_Toc37272995"/>
      <w:bookmarkStart w:id="109" w:name="_Toc45886075"/>
      <w:bookmarkStart w:id="110" w:name="_Toc53183151"/>
      <w:bookmarkStart w:id="111" w:name="_Toc58915818"/>
      <w:bookmarkStart w:id="112" w:name="_Toc58917999"/>
      <w:bookmarkStart w:id="113" w:name="_Toc66693868"/>
      <w:bookmarkStart w:id="114" w:name="_Toc74915820"/>
      <w:bookmarkStart w:id="115" w:name="_Toc76114445"/>
      <w:bookmarkStart w:id="116" w:name="_Toc76544331"/>
      <w:bookmarkStart w:id="117" w:name="_Toc82536453"/>
      <w:bookmarkStart w:id="118" w:name="_Toc89952746"/>
      <w:bookmarkStart w:id="119" w:name="_Toc98766562"/>
      <w:bookmarkStart w:id="120" w:name="_Toc99702925"/>
      <w:bookmarkStart w:id="121" w:name="_Toc106206711"/>
      <w:ins w:id="122" w:author="Nokia" w:date="2022-10-18T14:45:00Z">
        <w:r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.5.1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4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ab/>
          <w:t>Method of test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7A702E56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23" w:author="Nokia" w:date="2022-10-18T14:45:00Z"/>
          <w:rFonts w:ascii="Arial" w:eastAsia="Times New Roman" w:hAnsi="Arial" w:cs="Times New Roman"/>
          <w:sz w:val="22"/>
          <w:szCs w:val="20"/>
          <w:lang w:val="en-GB" w:eastAsia="sv-SE"/>
        </w:rPr>
      </w:pPr>
      <w:bookmarkStart w:id="124" w:name="_Toc21102849"/>
      <w:bookmarkStart w:id="125" w:name="_Toc29810698"/>
      <w:bookmarkStart w:id="126" w:name="_Toc36636050"/>
      <w:bookmarkStart w:id="127" w:name="_Toc37272996"/>
      <w:bookmarkStart w:id="128" w:name="_Toc45886076"/>
      <w:bookmarkStart w:id="129" w:name="_Toc53183152"/>
      <w:bookmarkStart w:id="130" w:name="_Toc58915819"/>
      <w:bookmarkStart w:id="131" w:name="_Toc58918000"/>
      <w:bookmarkStart w:id="132" w:name="_Toc66693869"/>
      <w:bookmarkStart w:id="133" w:name="_Toc74915821"/>
      <w:bookmarkStart w:id="134" w:name="_Toc76114446"/>
      <w:bookmarkStart w:id="135" w:name="_Toc76544332"/>
      <w:bookmarkStart w:id="136" w:name="_Toc82536454"/>
      <w:bookmarkStart w:id="137" w:name="_Toc89952747"/>
      <w:bookmarkStart w:id="138" w:name="_Toc98766563"/>
      <w:bookmarkStart w:id="139" w:name="_Toc99702926"/>
      <w:bookmarkStart w:id="140" w:name="_Toc106206712"/>
      <w:ins w:id="141" w:author="Nokia" w:date="2022-10-18T14:45:00Z">
        <w:r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.5.1.4.1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ab/>
          <w:t>Initial conditions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3CAE96BF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2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43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 xml:space="preserve">Test environment: Normal, see 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annex B.2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.</w:t>
        </w:r>
      </w:ins>
    </w:p>
    <w:p w14:paraId="10DA00D2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4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45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RF channels to be tested</w:t>
        </w:r>
        <w:r w:rsidRPr="00712C3A">
          <w:rPr>
            <w:rFonts w:eastAsia="SimSun" w:cs="Times New Roman" w:hint="eastAsia"/>
            <w:color w:val="000000"/>
            <w:szCs w:val="20"/>
            <w:lang w:eastAsia="zh-CN"/>
          </w:rPr>
          <w:t xml:space="preserve"> for single carrier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:</w:t>
        </w:r>
      </w:ins>
    </w:p>
    <w:p w14:paraId="165E2D31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46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47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-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ab/>
          <w:t>M; see clause 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4.9.1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.</w:t>
        </w:r>
      </w:ins>
    </w:p>
    <w:p w14:paraId="35F86D6B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8" w:author="Nokia" w:date="2022-10-18T14:45:00Z"/>
          <w:rFonts w:eastAsia="Times New Roman" w:cs="Times New Roman"/>
          <w:color w:val="000000"/>
          <w:szCs w:val="20"/>
          <w:lang w:val="en-GB" w:eastAsia="ko-KR"/>
        </w:rPr>
      </w:pPr>
      <w:ins w:id="149" w:author="Nokia" w:date="2022-10-18T14:45:00Z">
        <w:r w:rsidRPr="00712C3A">
          <w:rPr>
            <w:rFonts w:eastAsia="Times New Roman" w:cs="Times New Roman"/>
            <w:i/>
            <w:color w:val="000000"/>
            <w:szCs w:val="20"/>
            <w:lang w:val="en-GB" w:eastAsia="ko-KR"/>
          </w:rPr>
          <w:t>S</w:t>
        </w:r>
        <w:r>
          <w:rPr>
            <w:rFonts w:eastAsia="Times New Roman" w:cs="Times New Roman"/>
            <w:i/>
            <w:color w:val="000000"/>
            <w:szCs w:val="20"/>
            <w:lang w:val="en-GB" w:eastAsia="ko-KR"/>
          </w:rPr>
          <w:t>AN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ko-KR"/>
          </w:rPr>
          <w:t xml:space="preserve"> RF Bandwidth</w:t>
        </w:r>
        <w:r w:rsidRPr="00712C3A">
          <w:rPr>
            <w:rFonts w:eastAsia="Times New Roman" w:cs="Times New Roman"/>
            <w:color w:val="000000"/>
            <w:szCs w:val="20"/>
            <w:lang w:val="en-GB" w:eastAsia="ko-KR"/>
          </w:rPr>
          <w:t xml:space="preserve"> edge position to be tested for multi-carrier</w:t>
        </w:r>
        <w:r w:rsidRPr="00712C3A" w:rsidDel="00714D3E">
          <w:rPr>
            <w:rFonts w:eastAsia="Times New Roman" w:cs="v4.2.0"/>
            <w:color w:val="000000"/>
            <w:szCs w:val="20"/>
            <w:lang w:val="en-GB" w:eastAsia="ko-KR"/>
          </w:rPr>
          <w:t xml:space="preserve"> </w:t>
        </w:r>
        <w:r w:rsidRPr="00712C3A">
          <w:rPr>
            <w:rFonts w:eastAsia="Times New Roman" w:cs="Times New Roman"/>
            <w:color w:val="000000"/>
            <w:szCs w:val="20"/>
            <w:lang w:val="en-GB" w:eastAsia="ko-KR"/>
          </w:rPr>
          <w:t>:</w:t>
        </w:r>
      </w:ins>
    </w:p>
    <w:p w14:paraId="168A79B1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50" w:author="Nokia" w:date="2022-10-18T14:45:00Z"/>
          <w:rFonts w:eastAsia="Times New Roman" w:cs="Times New Roman"/>
          <w:color w:val="000000"/>
          <w:szCs w:val="20"/>
          <w:lang w:val="en-GB" w:eastAsia="ko-KR"/>
        </w:rPr>
      </w:pPr>
      <w:ins w:id="151" w:author="Nokia" w:date="2022-10-18T14:45:00Z">
        <w:r w:rsidRPr="00712C3A">
          <w:rPr>
            <w:rFonts w:eastAsia="SimSun" w:cs="Times New Roman" w:hint="eastAsia"/>
            <w:color w:val="000000"/>
            <w:szCs w:val="20"/>
            <w:lang w:eastAsia="zh-CN"/>
          </w:rPr>
          <w:t>-</w:t>
        </w:r>
        <w:r w:rsidRPr="00712C3A">
          <w:rPr>
            <w:rFonts w:eastAsia="SimSun" w:cs="Times New Roman" w:hint="eastAsia"/>
            <w:color w:val="000000"/>
            <w:szCs w:val="20"/>
            <w:lang w:eastAsia="zh-CN"/>
          </w:rPr>
          <w:tab/>
        </w:r>
        <w:r w:rsidRPr="00712C3A">
          <w:rPr>
            <w:rFonts w:eastAsia="Times New Roman" w:cs="Times New Roman"/>
            <w:color w:val="000000"/>
            <w:szCs w:val="20"/>
            <w:lang w:val="en-GB" w:eastAsia="ko-KR"/>
          </w:rPr>
          <w:t>M</w:t>
        </w:r>
        <w:r w:rsidRPr="00712C3A">
          <w:rPr>
            <w:rFonts w:eastAsia="Times New Roman" w:cs="Times New Roman"/>
            <w:color w:val="000000"/>
            <w:szCs w:val="20"/>
            <w:vertAlign w:val="subscript"/>
            <w:lang w:val="en-GB" w:eastAsia="ko-KR"/>
          </w:rPr>
          <w:t>RFBW</w:t>
        </w:r>
        <w:r w:rsidRPr="00712C3A">
          <w:rPr>
            <w:rFonts w:eastAsia="Times New Roman" w:cs="Times New Roman"/>
            <w:color w:val="000000"/>
            <w:szCs w:val="20"/>
            <w:lang w:val="en-GB" w:eastAsia="ko-KR"/>
          </w:rPr>
          <w:t xml:space="preserve"> in single-band operation, see clause 4.9.1;</w:t>
        </w:r>
      </w:ins>
    </w:p>
    <w:p w14:paraId="596B2A48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2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53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lastRenderedPageBreak/>
          <w:t>Directions to be tested:</w:t>
        </w:r>
      </w:ins>
    </w:p>
    <w:p w14:paraId="7F41E1B9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54" w:author="Nokia" w:date="2022-10-18T14:45:00Z"/>
          <w:rFonts w:eastAsia="Times New Roman" w:cs="Times New Roman"/>
          <w:color w:val="000000"/>
          <w:szCs w:val="20"/>
          <w:lang w:val="en-GB" w:eastAsia="zh-CN"/>
        </w:rPr>
      </w:pPr>
      <w:ins w:id="155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-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ab/>
        </w:r>
        <w:r w:rsidRPr="00712C3A">
          <w:rPr>
            <w:rFonts w:eastAsia="Times New Roman" w:cs="v4.2.0"/>
            <w:color w:val="000000"/>
            <w:szCs w:val="20"/>
            <w:lang w:val="en-GB" w:eastAsia="ja-JP"/>
          </w:rPr>
          <w:t>For S</w:t>
        </w:r>
        <w:r>
          <w:rPr>
            <w:rFonts w:eastAsia="Times New Roman" w:cs="v4.2.0"/>
            <w:color w:val="000000"/>
            <w:szCs w:val="20"/>
            <w:lang w:val="en-GB" w:eastAsia="ja-JP"/>
          </w:rPr>
          <w:t>AN</w:t>
        </w:r>
        <w:r w:rsidRPr="00712C3A">
          <w:rPr>
            <w:rFonts w:eastAsia="Times New Roman" w:cs="v4.2.0"/>
            <w:color w:val="000000"/>
            <w:szCs w:val="20"/>
            <w:lang w:val="en-GB" w:eastAsia="ja-JP"/>
          </w:rPr>
          <w:t xml:space="preserve"> type 1-O,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receiver target reference direction (D.31),</w:t>
        </w:r>
      </w:ins>
    </w:p>
    <w:p w14:paraId="1D7D60AF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56" w:author="Nokia" w:date="2022-10-18T14:45:00Z"/>
          <w:rFonts w:ascii="Arial" w:eastAsia="Times New Roman" w:hAnsi="Arial" w:cs="Times New Roman"/>
          <w:sz w:val="22"/>
          <w:szCs w:val="20"/>
          <w:lang w:val="en-GB" w:eastAsia="zh-CN"/>
        </w:rPr>
      </w:pPr>
      <w:bookmarkStart w:id="157" w:name="_Toc21102850"/>
      <w:bookmarkStart w:id="158" w:name="_Toc29810699"/>
      <w:bookmarkStart w:id="159" w:name="_Toc36636051"/>
      <w:bookmarkStart w:id="160" w:name="_Toc37272997"/>
      <w:bookmarkStart w:id="161" w:name="_Toc45886077"/>
      <w:bookmarkStart w:id="162" w:name="_Toc53183153"/>
      <w:bookmarkStart w:id="163" w:name="_Toc58915820"/>
      <w:bookmarkStart w:id="164" w:name="_Toc58918001"/>
      <w:bookmarkStart w:id="165" w:name="_Toc66693870"/>
      <w:bookmarkStart w:id="166" w:name="_Toc74915822"/>
      <w:bookmarkStart w:id="167" w:name="_Toc76114447"/>
      <w:bookmarkStart w:id="168" w:name="_Toc76544333"/>
      <w:bookmarkStart w:id="169" w:name="_Toc82536455"/>
      <w:bookmarkStart w:id="170" w:name="_Toc89952748"/>
      <w:bookmarkStart w:id="171" w:name="_Toc98766564"/>
      <w:bookmarkStart w:id="172" w:name="_Toc99702927"/>
      <w:bookmarkStart w:id="173" w:name="_Toc106206713"/>
      <w:ins w:id="174" w:author="Nokia" w:date="2022-10-18T14:45:00Z">
        <w:r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.5.1.4.2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ab/>
          <w:t>Procedure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6DF2D165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5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76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1)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ab/>
          <w:t>Place the S</w:t>
        </w:r>
        <w:r>
          <w:rPr>
            <w:rFonts w:eastAsia="SimSun" w:cs="Times New Roman"/>
            <w:color w:val="000000"/>
            <w:szCs w:val="20"/>
            <w:lang w:val="en-GB" w:eastAsia="ja-JP"/>
          </w:rPr>
          <w:t>AN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 xml:space="preserve"> with </w:t>
        </w:r>
        <w:r w:rsidRPr="00712C3A">
          <w:rPr>
            <w:rFonts w:eastAsia="SimSun" w:cs="Times New Roman" w:hint="eastAsia"/>
            <w:color w:val="000000"/>
            <w:szCs w:val="20"/>
            <w:lang w:val="en-GB" w:eastAsia="zh-CN"/>
          </w:rPr>
          <w:t xml:space="preserve">its 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 xml:space="preserve">manufacturer declared coordinate system reference point 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 xml:space="preserve">in the same place as 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calibrated point in the test system</w:t>
        </w:r>
        <w:r w:rsidRPr="00712C3A">
          <w:rPr>
            <w:rFonts w:eastAsia="MS Mincho" w:cs="Times New Roman" w:hint="eastAsia"/>
            <w:color w:val="000000"/>
            <w:szCs w:val="20"/>
            <w:lang w:val="en-GB" w:eastAsia="ja-JP"/>
          </w:rPr>
          <w:t xml:space="preserve">, as shown in </w:t>
        </w:r>
        <w:r>
          <w:rPr>
            <w:rFonts w:eastAsia="MS Mincho" w:cs="Times New Roman"/>
            <w:color w:val="000000"/>
            <w:szCs w:val="20"/>
            <w:lang w:val="en-GB" w:eastAsia="ja-JP"/>
          </w:rPr>
          <w:t>[</w:t>
        </w:r>
        <w:r w:rsidRPr="00712C3A">
          <w:rPr>
            <w:rFonts w:eastAsia="MS Mincho" w:cs="Times New Roman"/>
            <w:color w:val="000000"/>
            <w:szCs w:val="20"/>
            <w:lang w:val="en-GB" w:eastAsia="ja-JP"/>
          </w:rPr>
          <w:t>annex E.2.3</w:t>
        </w:r>
        <w:r>
          <w:rPr>
            <w:rFonts w:eastAsia="MS Mincho" w:cs="Times New Roman"/>
            <w:color w:val="000000"/>
            <w:szCs w:val="20"/>
            <w:lang w:val="en-GB" w:eastAsia="ja-JP"/>
          </w:rPr>
          <w:t>]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.</w:t>
        </w:r>
      </w:ins>
    </w:p>
    <w:p w14:paraId="1757F5E5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7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78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2)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ab/>
          <w:t>Align the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 xml:space="preserve"> manufacturer declared coordinate system orientation </w:t>
        </w:r>
        <w:r w:rsidRPr="00712C3A">
          <w:rPr>
            <w:rFonts w:eastAsia="SimSun" w:cs="Times New Roman" w:hint="eastAsia"/>
            <w:color w:val="000000"/>
            <w:szCs w:val="20"/>
            <w:lang w:val="en-GB" w:eastAsia="zh-CN"/>
          </w:rPr>
          <w:t xml:space="preserve">of the </w:t>
        </w:r>
        <w:r>
          <w:rPr>
            <w:rFonts w:eastAsia="SimSun" w:cs="Times New Roman"/>
            <w:color w:val="000000"/>
            <w:szCs w:val="20"/>
            <w:lang w:val="en-GB" w:eastAsia="zh-CN"/>
          </w:rPr>
          <w:t>SAN</w:t>
        </w:r>
        <w:r w:rsidRPr="00712C3A">
          <w:rPr>
            <w:rFonts w:eastAsia="SimSun" w:cs="Times New Roman" w:hint="eastAsia"/>
            <w:color w:val="000000"/>
            <w:szCs w:val="20"/>
            <w:lang w:val="en-GB" w:eastAsia="zh-CN"/>
          </w:rPr>
          <w:t xml:space="preserve"> 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with the test system.</w:t>
        </w:r>
      </w:ins>
    </w:p>
    <w:p w14:paraId="248122BE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9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80" w:author="Nokia" w:date="2022-10-18T14:45:00Z">
        <w:r w:rsidRPr="00712C3A">
          <w:rPr>
            <w:rFonts w:eastAsia="MS Mincho" w:cs="Times New Roman"/>
            <w:color w:val="000000"/>
            <w:szCs w:val="20"/>
            <w:lang w:val="en-GB" w:eastAsia="ja-JP"/>
          </w:rPr>
          <w:t>3)</w:t>
        </w:r>
        <w:r w:rsidRPr="00712C3A">
          <w:rPr>
            <w:rFonts w:eastAsia="MS Mincho" w:cs="Times New Roman"/>
            <w:color w:val="000000"/>
            <w:szCs w:val="20"/>
            <w:lang w:val="en-GB" w:eastAsia="ja-JP"/>
          </w:rPr>
          <w:tab/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 xml:space="preserve">Align 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 xml:space="preserve">the </w:t>
        </w:r>
        <w:r>
          <w:rPr>
            <w:rFonts w:eastAsia="SimSun" w:cs="Times New Roman"/>
            <w:color w:val="000000"/>
            <w:szCs w:val="20"/>
            <w:lang w:val="en-GB" w:eastAsia="zh-CN"/>
          </w:rPr>
          <w:t>SAN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 xml:space="preserve">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with the test antenna 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in the declared direction to be tested.</w:t>
        </w:r>
      </w:ins>
    </w:p>
    <w:p w14:paraId="091E909E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1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82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4)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ab/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Align the S</w:t>
        </w:r>
        <w:r>
          <w:rPr>
            <w:rFonts w:eastAsia="Times New Roman" w:cs="Times New Roman"/>
            <w:color w:val="000000"/>
            <w:szCs w:val="20"/>
            <w:lang w:val="en-GB" w:eastAsia="zh-CN"/>
          </w:rPr>
          <w:t>AN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 so that the wanted signal and interferer signal is 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zh-CN"/>
          </w:rPr>
          <w:t>polarization matched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 with the test antenna(s)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.</w:t>
        </w:r>
      </w:ins>
    </w:p>
    <w:p w14:paraId="749EBCB6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3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184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5)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ab/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Configure the beam peak direction for the transmitter according to the declared reference beam direction pair for the appropriate beam identifier.</w:t>
        </w:r>
      </w:ins>
    </w:p>
    <w:p w14:paraId="08BA7E9E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5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186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6)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ab/>
          <w:t>For FDD operation, set the S</w:t>
        </w:r>
        <w:r>
          <w:rPr>
            <w:rFonts w:eastAsia="Times New Roman" w:cs="Times New Roman"/>
            <w:color w:val="000000"/>
            <w:szCs w:val="20"/>
            <w:lang w:val="en-GB" w:eastAsia="zh-CN"/>
          </w:rPr>
          <w:t>AN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 to transmit beam(s) of the same operational band as the OSDD or 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 xml:space="preserve">OTA REFSENS </w:t>
        </w:r>
        <w:proofErr w:type="spellStart"/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>RoAoA</w:t>
        </w:r>
        <w:proofErr w:type="spellEnd"/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 being tested according to the appropriate test configuration in clauses 4.7 and 4.8.</w:t>
        </w:r>
      </w:ins>
    </w:p>
    <w:p w14:paraId="75982778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7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188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7)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ab/>
          <w:t xml:space="preserve">Set the test signal mean power so 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 xml:space="preserve">that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the calibrated radiated power at the S</w:t>
        </w:r>
        <w:r>
          <w:rPr>
            <w:rFonts w:eastAsia="Times New Roman" w:cs="Times New Roman"/>
            <w:color w:val="000000"/>
            <w:szCs w:val="20"/>
            <w:lang w:val="en-GB" w:eastAsia="zh-CN"/>
          </w:rPr>
          <w:t>AN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 Antenna Array coordinate system reference point is as follows:</w:t>
        </w:r>
      </w:ins>
    </w:p>
    <w:p w14:paraId="692F3003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89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190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a)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ab/>
          <w:t xml:space="preserve">Set the signal generator for the wanted signal to transmit </w:t>
        </w:r>
        <w:r w:rsidRPr="00712C3A">
          <w:rPr>
            <w:rFonts w:eastAsia="MS Mincho" w:cs="Times New Roman"/>
            <w:color w:val="000000"/>
            <w:szCs w:val="20"/>
            <w:lang w:val="en-GB" w:eastAsia="ja-JP"/>
          </w:rPr>
          <w:t xml:space="preserve">as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specified in table </w:t>
        </w:r>
        <w:r>
          <w:rPr>
            <w:rFonts w:eastAsia="Times New Roman" w:cs="Times New Roman"/>
            <w:color w:val="000000"/>
            <w:szCs w:val="20"/>
            <w:lang w:val="en-GB" w:eastAsia="sv-SE"/>
          </w:rPr>
          <w:t>10</w:t>
        </w:r>
        <w:r w:rsidRPr="00712C3A">
          <w:rPr>
            <w:rFonts w:eastAsia="Times New Roman" w:cs="Times New Roman"/>
            <w:color w:val="000000"/>
            <w:szCs w:val="20"/>
            <w:lang w:val="en-GB" w:eastAsia="sv-SE"/>
          </w:rPr>
          <w:t>.5.1.</w:t>
        </w:r>
        <w:r>
          <w:rPr>
            <w:rFonts w:eastAsia="Times New Roman" w:cs="Times New Roman"/>
            <w:color w:val="000000"/>
            <w:szCs w:val="20"/>
            <w:lang w:val="en-GB" w:eastAsia="sv-SE"/>
          </w:rPr>
          <w:t>2</w:t>
        </w:r>
        <w:r w:rsidRPr="00712C3A">
          <w:rPr>
            <w:rFonts w:eastAsia="Times New Roman" w:cs="Times New Roman"/>
            <w:color w:val="000000"/>
            <w:szCs w:val="20"/>
            <w:lang w:val="en-GB" w:eastAsia="sv-SE"/>
          </w:rPr>
          <w:t>.1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-1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for </w:t>
        </w:r>
        <w:r>
          <w:rPr>
            <w:rFonts w:eastAsia="Times New Roman" w:cs="Times New Roman"/>
            <w:i/>
            <w:color w:val="000000"/>
            <w:szCs w:val="20"/>
            <w:lang w:val="en-GB" w:eastAsia="zh-CN"/>
          </w:rPr>
          <w:t>SAN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zh-CN"/>
          </w:rPr>
          <w:t xml:space="preserve"> type 1-O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 </w:t>
        </w:r>
      </w:ins>
    </w:p>
    <w:p w14:paraId="5251C206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91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192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b)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ab/>
          <w:t xml:space="preserve">Set the signal generator for the interfering signal at the </w:t>
        </w:r>
        <w:r w:rsidRPr="00712C3A">
          <w:rPr>
            <w:rFonts w:eastAsia="Times New Roman" w:cs="v4.2.0"/>
            <w:color w:val="000000"/>
            <w:szCs w:val="20"/>
            <w:lang w:val="en-GB" w:eastAsia="ja-JP"/>
          </w:rPr>
          <w:t>adjacent channel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 frequency of the wanted signal to transmit as specified in table </w:t>
        </w:r>
        <w:r>
          <w:rPr>
            <w:rFonts w:eastAsia="Times New Roman" w:cs="Times New Roman"/>
            <w:color w:val="000000"/>
            <w:szCs w:val="20"/>
            <w:lang w:val="en-GB" w:eastAsia="sv-SE"/>
          </w:rPr>
          <w:t>10</w:t>
        </w:r>
        <w:r w:rsidRPr="00712C3A">
          <w:rPr>
            <w:rFonts w:eastAsia="Times New Roman" w:cs="Times New Roman"/>
            <w:color w:val="000000"/>
            <w:szCs w:val="20"/>
            <w:lang w:val="en-GB" w:eastAsia="sv-SE"/>
          </w:rPr>
          <w:t>.5.1.</w:t>
        </w:r>
        <w:r>
          <w:rPr>
            <w:rFonts w:eastAsia="Times New Roman" w:cs="Times New Roman"/>
            <w:color w:val="000000"/>
            <w:szCs w:val="20"/>
            <w:lang w:val="en-GB" w:eastAsia="sv-SE"/>
          </w:rPr>
          <w:t>2</w:t>
        </w:r>
        <w:r w:rsidRPr="00712C3A">
          <w:rPr>
            <w:rFonts w:eastAsia="Times New Roman" w:cs="Times New Roman"/>
            <w:color w:val="000000"/>
            <w:szCs w:val="20"/>
            <w:lang w:val="en-GB" w:eastAsia="sv-SE"/>
          </w:rPr>
          <w:t>.1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-1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for 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zh-CN"/>
          </w:rPr>
          <w:t>S</w:t>
        </w:r>
        <w:r>
          <w:rPr>
            <w:rFonts w:eastAsia="Times New Roman" w:cs="Times New Roman"/>
            <w:i/>
            <w:color w:val="000000"/>
            <w:szCs w:val="20"/>
            <w:lang w:val="en-GB" w:eastAsia="zh-CN"/>
          </w:rPr>
          <w:t>AN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zh-CN"/>
          </w:rPr>
          <w:t xml:space="preserve"> type 1-O</w:t>
        </w:r>
        <w:r>
          <w:rPr>
            <w:rFonts w:eastAsia="Times New Roman" w:cs="Times New Roman"/>
            <w:color w:val="000000"/>
            <w:szCs w:val="20"/>
            <w:lang w:val="en-GB" w:eastAsia="zh-CN"/>
          </w:rPr>
          <w:t>.</w:t>
        </w:r>
      </w:ins>
    </w:p>
    <w:p w14:paraId="258D3F57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3" w:author="Nokia" w:date="2022-10-18T14:45:00Z"/>
          <w:rFonts w:eastAsia="SimSun" w:cs="Times New Roman"/>
          <w:color w:val="000000"/>
          <w:szCs w:val="20"/>
          <w:lang w:val="en-GB" w:eastAsia="ja-JP"/>
        </w:rPr>
      </w:pPr>
      <w:ins w:id="194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8)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ab/>
          <w:t xml:space="preserve">Measure 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 xml:space="preserve">throughput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according to annex A.1 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for each supported polarization</w:t>
        </w:r>
        <w:r w:rsidRPr="00712C3A">
          <w:rPr>
            <w:rFonts w:eastAsia="Times New Roman" w:cs="v4.2.0"/>
            <w:color w:val="000000"/>
            <w:szCs w:val="20"/>
            <w:lang w:val="en-GB" w:eastAsia="ja-JP"/>
          </w:rPr>
          <w:t xml:space="preserve">, for multi-carrier and/or CA operation the throughput shall be measured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for relevant carriers specified by the test configuration specified in clauses 4.7.2 and 4.8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.</w:t>
        </w:r>
      </w:ins>
    </w:p>
    <w:p w14:paraId="36C3BA4F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95" w:author="Nokia" w:date="2022-10-18T14:45:00Z"/>
          <w:rFonts w:ascii="Arial" w:eastAsia="Times New Roman" w:hAnsi="Arial" w:cs="Times New Roman"/>
          <w:sz w:val="24"/>
          <w:szCs w:val="20"/>
          <w:lang w:val="en-GB" w:eastAsia="sv-SE"/>
        </w:rPr>
      </w:pPr>
      <w:bookmarkStart w:id="196" w:name="_Toc21102851"/>
      <w:bookmarkStart w:id="197" w:name="_Toc29810700"/>
      <w:bookmarkStart w:id="198" w:name="_Toc36636052"/>
      <w:bookmarkStart w:id="199" w:name="_Toc37272998"/>
      <w:bookmarkStart w:id="200" w:name="_Toc45886078"/>
      <w:bookmarkStart w:id="201" w:name="_Toc53183154"/>
      <w:bookmarkStart w:id="202" w:name="_Toc58915821"/>
      <w:bookmarkStart w:id="203" w:name="_Toc58918002"/>
      <w:bookmarkStart w:id="204" w:name="_Toc66693871"/>
      <w:bookmarkStart w:id="205" w:name="_Toc74915823"/>
      <w:bookmarkStart w:id="206" w:name="_Toc76114448"/>
      <w:bookmarkStart w:id="207" w:name="_Toc76544334"/>
      <w:bookmarkStart w:id="208" w:name="_Toc82536456"/>
      <w:bookmarkStart w:id="209" w:name="_Toc89952749"/>
      <w:bookmarkStart w:id="210" w:name="_Toc98766565"/>
      <w:bookmarkStart w:id="211" w:name="_Toc99702928"/>
      <w:bookmarkStart w:id="212" w:name="_Toc106206714"/>
      <w:ins w:id="213" w:author="Nokia" w:date="2022-10-18T14:45:00Z">
        <w:r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.5.1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5</w:t>
        </w:r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ab/>
        </w:r>
        <w:bookmarkStart w:id="214" w:name="_Hlk513649853"/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 xml:space="preserve">Test </w:t>
        </w:r>
        <w:bookmarkEnd w:id="214"/>
        <w:r w:rsidRPr="00712C3A">
          <w:rPr>
            <w:rFonts w:ascii="Arial" w:eastAsia="Times New Roman" w:hAnsi="Arial" w:cs="Times New Roman"/>
            <w:sz w:val="24"/>
            <w:szCs w:val="20"/>
            <w:lang w:val="en-GB" w:eastAsia="sv-SE"/>
          </w:rPr>
          <w:t>requirement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0DCF2A0A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215" w:author="Nokia" w:date="2022-10-18T14:45:00Z"/>
          <w:rFonts w:ascii="Arial" w:eastAsia="Times New Roman" w:hAnsi="Arial" w:cs="Times New Roman"/>
          <w:sz w:val="22"/>
          <w:szCs w:val="20"/>
          <w:lang w:val="en-GB" w:eastAsia="sv-SE"/>
        </w:rPr>
      </w:pPr>
      <w:bookmarkStart w:id="216" w:name="_Toc21102852"/>
      <w:bookmarkStart w:id="217" w:name="_Toc29810701"/>
      <w:bookmarkStart w:id="218" w:name="_Toc36636053"/>
      <w:bookmarkStart w:id="219" w:name="_Toc37272999"/>
      <w:bookmarkStart w:id="220" w:name="_Toc45886079"/>
      <w:bookmarkStart w:id="221" w:name="_Toc53183155"/>
      <w:bookmarkStart w:id="222" w:name="_Toc58915822"/>
      <w:bookmarkStart w:id="223" w:name="_Toc58918003"/>
      <w:bookmarkStart w:id="224" w:name="_Toc66693872"/>
      <w:bookmarkStart w:id="225" w:name="_Toc74915824"/>
      <w:bookmarkStart w:id="226" w:name="_Toc76114449"/>
      <w:bookmarkStart w:id="227" w:name="_Toc76544335"/>
      <w:bookmarkStart w:id="228" w:name="_Toc82536457"/>
      <w:bookmarkStart w:id="229" w:name="_Toc89952750"/>
      <w:bookmarkStart w:id="230" w:name="_Toc98766566"/>
      <w:bookmarkStart w:id="231" w:name="_Toc99702929"/>
      <w:bookmarkStart w:id="232" w:name="_Toc106206715"/>
      <w:ins w:id="233" w:author="Nokia" w:date="2022-10-18T14:45:00Z">
        <w:r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.5.1.5.1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ab/>
          <w:t>General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</w:ins>
    </w:p>
    <w:p w14:paraId="5F8C8418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4" w:author="Nokia" w:date="2022-10-18T14:45:00Z"/>
          <w:rFonts w:eastAsia="SimSun" w:cs="Times New Roman"/>
          <w:color w:val="000000"/>
          <w:szCs w:val="20"/>
          <w:lang w:val="en-GB" w:eastAsia="zh-CN"/>
        </w:rPr>
      </w:pPr>
      <w:ins w:id="235" w:author="Nokia" w:date="2022-10-18T14:45:00Z"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The test requirement is calculated from the OTA wanted signal mean power level offset by the OTA ACS Test Tolerance specified in clause 4.1.</w:t>
        </w:r>
      </w:ins>
    </w:p>
    <w:p w14:paraId="2CB46AFB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236" w:author="Nokia" w:date="2022-10-18T14:45:00Z"/>
          <w:rFonts w:ascii="Arial" w:eastAsia="Times New Roman" w:hAnsi="Arial" w:cs="Times New Roman"/>
          <w:sz w:val="22"/>
          <w:szCs w:val="20"/>
          <w:lang w:val="en-GB" w:eastAsia="sv-SE"/>
        </w:rPr>
      </w:pPr>
      <w:bookmarkStart w:id="237" w:name="_Toc21102853"/>
      <w:bookmarkStart w:id="238" w:name="_Toc29810702"/>
      <w:bookmarkStart w:id="239" w:name="_Toc36636054"/>
      <w:bookmarkStart w:id="240" w:name="_Toc37273000"/>
      <w:bookmarkStart w:id="241" w:name="_Toc45886080"/>
      <w:bookmarkStart w:id="242" w:name="_Toc53183156"/>
      <w:bookmarkStart w:id="243" w:name="_Toc58915823"/>
      <w:bookmarkStart w:id="244" w:name="_Toc58918004"/>
      <w:bookmarkStart w:id="245" w:name="_Toc66693873"/>
      <w:bookmarkStart w:id="246" w:name="_Toc74915825"/>
      <w:bookmarkStart w:id="247" w:name="_Toc76114450"/>
      <w:bookmarkStart w:id="248" w:name="_Toc76544336"/>
      <w:bookmarkStart w:id="249" w:name="_Toc82536458"/>
      <w:bookmarkStart w:id="250" w:name="_Toc89952751"/>
      <w:bookmarkStart w:id="251" w:name="_Toc98766567"/>
      <w:bookmarkStart w:id="252" w:name="_Toc99702930"/>
      <w:bookmarkStart w:id="253" w:name="_Toc106206716"/>
      <w:ins w:id="254" w:author="Nokia" w:date="2022-10-18T14:45:00Z">
        <w:r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>.5.1.5.2</w:t>
        </w:r>
        <w:r w:rsidRPr="00712C3A">
          <w:rPr>
            <w:rFonts w:ascii="Arial" w:eastAsia="Times New Roman" w:hAnsi="Arial" w:cs="Times New Roman"/>
            <w:sz w:val="22"/>
            <w:szCs w:val="20"/>
            <w:lang w:val="en-GB" w:eastAsia="sv-SE"/>
          </w:rPr>
          <w:tab/>
          <w:t xml:space="preserve">Test requirements for </w:t>
        </w:r>
        <w:r w:rsidRPr="00712C3A">
          <w:rPr>
            <w:rFonts w:ascii="Arial" w:eastAsia="Times New Roman" w:hAnsi="Arial" w:cs="Times New Roman"/>
            <w:i/>
            <w:sz w:val="22"/>
            <w:szCs w:val="20"/>
            <w:lang w:val="en-GB" w:eastAsia="sv-SE"/>
          </w:rPr>
          <w:t>S</w:t>
        </w:r>
        <w:r>
          <w:rPr>
            <w:rFonts w:ascii="Arial" w:eastAsia="Times New Roman" w:hAnsi="Arial" w:cs="Times New Roman"/>
            <w:i/>
            <w:sz w:val="22"/>
            <w:szCs w:val="20"/>
            <w:lang w:val="en-GB" w:eastAsia="sv-SE"/>
          </w:rPr>
          <w:t>AN</w:t>
        </w:r>
        <w:r w:rsidRPr="00712C3A">
          <w:rPr>
            <w:rFonts w:ascii="Arial" w:eastAsia="Times New Roman" w:hAnsi="Arial" w:cs="Times New Roman"/>
            <w:i/>
            <w:sz w:val="22"/>
            <w:szCs w:val="20"/>
            <w:lang w:val="en-GB" w:eastAsia="sv-SE"/>
          </w:rPr>
          <w:t xml:space="preserve"> type 1-O</w:t>
        </w:r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</w:ins>
    </w:p>
    <w:p w14:paraId="2078E5FE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5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256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The requirement shall apply at the RIB when the </w:t>
        </w:r>
        <w:proofErr w:type="spellStart"/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AoA</w:t>
        </w:r>
        <w:proofErr w:type="spellEnd"/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 of the incident wave of a received signal and the interfering signal are from the same direction, and the </w:t>
        </w:r>
        <w:proofErr w:type="spellStart"/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AoA</w:t>
        </w:r>
        <w:proofErr w:type="spellEnd"/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 of the incident wave of a received signal and the interfering signal are within the </w:t>
        </w:r>
        <w:proofErr w:type="spellStart"/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>minSENS</w:t>
        </w:r>
        <w:proofErr w:type="spellEnd"/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 xml:space="preserve"> </w:t>
        </w:r>
        <w:proofErr w:type="spellStart"/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>RoAoA</w:t>
        </w:r>
        <w:proofErr w:type="spellEnd"/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.</w:t>
        </w:r>
      </w:ins>
    </w:p>
    <w:p w14:paraId="591C0DB3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7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258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The wanted and interfering signals apply to each</w:t>
        </w:r>
        <w:r w:rsidRPr="00712C3A" w:rsidDel="00777305">
          <w:rPr>
            <w:rFonts w:eastAsia="Times New Roman" w:cs="Times New Roman"/>
            <w:color w:val="000000"/>
            <w:szCs w:val="20"/>
            <w:lang w:val="en-GB" w:eastAsia="ja-JP"/>
          </w:rPr>
          <w:t xml:space="preserve">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supported polarization, under the assumption o</w:t>
        </w:r>
        <w:r w:rsidRPr="00712C3A">
          <w:rPr>
            <w:rFonts w:eastAsia="Times New Roman" w:cs="Times New Roman"/>
            <w:i/>
            <w:color w:val="000000"/>
            <w:szCs w:val="20"/>
            <w:lang w:val="en-GB" w:eastAsia="ja-JP"/>
          </w:rPr>
          <w:t>f polarization match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.</w:t>
        </w:r>
      </w:ins>
    </w:p>
    <w:p w14:paraId="2446705C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9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  <w:ins w:id="260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>The throughput shall be ≥ 95% of the maximum throughput of the reference measurement channel.</w:t>
        </w:r>
      </w:ins>
    </w:p>
    <w:p w14:paraId="3D513537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1" w:author="Nokia" w:date="2022-10-18T14:45:00Z"/>
          <w:rFonts w:eastAsia="Osaka" w:cs="Times New Roman"/>
          <w:color w:val="000000"/>
          <w:szCs w:val="20"/>
          <w:lang w:val="en-GB" w:eastAsia="ja-JP"/>
        </w:rPr>
      </w:pPr>
      <w:ins w:id="262" w:author="Nokia" w:date="2022-10-18T14:45:00Z"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For FR1,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the OTA 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wanted and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the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 interfering signal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are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 specified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 xml:space="preserve"> in table </w:t>
        </w:r>
        <w:r>
          <w:rPr>
            <w:rFonts w:eastAsia="SimSun" w:cs="v5.0.0"/>
            <w:color w:val="000000"/>
            <w:szCs w:val="20"/>
            <w:lang w:val="en-GB" w:eastAsia="zh-CN"/>
          </w:rPr>
          <w:t>10</w:t>
        </w:r>
        <w:r w:rsidRPr="00712C3A">
          <w:rPr>
            <w:rFonts w:eastAsia="SimSun" w:cs="v5.0.0" w:hint="eastAsia"/>
            <w:color w:val="000000"/>
            <w:szCs w:val="20"/>
            <w:lang w:val="en-GB" w:eastAsia="zh-CN"/>
          </w:rPr>
          <w:t>.5.1.</w:t>
        </w:r>
        <w:r w:rsidRPr="00712C3A">
          <w:rPr>
            <w:rFonts w:eastAsia="SimSun" w:cs="v5.0.0"/>
            <w:color w:val="000000"/>
            <w:szCs w:val="20"/>
            <w:lang w:val="en-GB" w:eastAsia="zh-CN"/>
          </w:rPr>
          <w:t>5.</w:t>
        </w:r>
        <w:r w:rsidRPr="00712C3A">
          <w:rPr>
            <w:rFonts w:eastAsia="SimSun" w:cs="v5.0.0" w:hint="eastAsia"/>
            <w:color w:val="000000"/>
            <w:szCs w:val="20"/>
            <w:lang w:val="en-GB" w:eastAsia="zh-CN"/>
          </w:rPr>
          <w:t>2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-</w:t>
        </w:r>
        <w:r w:rsidRPr="00712C3A">
          <w:rPr>
            <w:rFonts w:eastAsia="SimSun" w:cs="Times New Roman" w:hint="eastAsia"/>
            <w:color w:val="000000"/>
            <w:szCs w:val="20"/>
            <w:lang w:val="en-GB" w:eastAsia="zh-CN"/>
          </w:rPr>
          <w:t xml:space="preserve">1 and table </w:t>
        </w:r>
        <w:r>
          <w:rPr>
            <w:rFonts w:eastAsia="SimSun" w:cs="Times New Roman"/>
            <w:color w:val="000000"/>
            <w:szCs w:val="20"/>
            <w:lang w:val="en-GB" w:eastAsia="zh-CN"/>
          </w:rPr>
          <w:t>10</w:t>
        </w:r>
        <w:r w:rsidRPr="00712C3A">
          <w:rPr>
            <w:rFonts w:eastAsia="SimSun" w:cs="Times New Roman" w:hint="eastAsia"/>
            <w:color w:val="000000"/>
            <w:szCs w:val="20"/>
            <w:lang w:val="en-GB" w:eastAsia="zh-CN"/>
          </w:rPr>
          <w:t>.5.1.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5.</w:t>
        </w:r>
        <w:r w:rsidRPr="00712C3A">
          <w:rPr>
            <w:rFonts w:eastAsia="SimSun" w:cs="Times New Roman" w:hint="eastAsia"/>
            <w:color w:val="000000"/>
            <w:szCs w:val="20"/>
            <w:lang w:val="en-GB" w:eastAsia="zh-CN"/>
          </w:rPr>
          <w:t>2</w:t>
        </w:r>
        <w:r w:rsidRPr="00712C3A">
          <w:rPr>
            <w:rFonts w:eastAsia="SimSun" w:cs="Times New Roman"/>
            <w:color w:val="000000"/>
            <w:szCs w:val="20"/>
            <w:lang w:val="en-GB" w:eastAsia="zh-CN"/>
          </w:rPr>
          <w:t>-2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 xml:space="preserve"> for ACS. The reference measurement channel for the OTA wanted signal is identified in clause </w:t>
        </w:r>
        <w:r>
          <w:rPr>
            <w:rFonts w:eastAsia="Osaka" w:cs="Times New Roman"/>
            <w:color w:val="000000"/>
            <w:szCs w:val="20"/>
            <w:lang w:val="en-GB" w:eastAsia="ja-JP"/>
          </w:rPr>
          <w:t>10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.</w:t>
        </w:r>
        <w:r>
          <w:rPr>
            <w:rFonts w:eastAsia="Osaka" w:cs="Times New Roman"/>
            <w:color w:val="000000"/>
            <w:szCs w:val="20"/>
            <w:lang w:val="en-GB" w:eastAsia="ja-JP"/>
          </w:rPr>
          <w:t>5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.</w:t>
        </w:r>
        <w:r>
          <w:rPr>
            <w:rFonts w:eastAsia="Osaka" w:cs="Times New Roman"/>
            <w:color w:val="000000"/>
            <w:szCs w:val="20"/>
            <w:lang w:val="en-GB" w:eastAsia="ja-JP"/>
          </w:rPr>
          <w:t>1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 xml:space="preserve">.2 and is further specified in 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annex A.1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 xml:space="preserve">. The characteristics of the interfering signal is further specified in 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TS 38.10</w:t>
        </w:r>
        <w:r>
          <w:rPr>
            <w:rFonts w:eastAsia="SimSun" w:cs="Times New Roman"/>
            <w:color w:val="000000"/>
            <w:szCs w:val="20"/>
            <w:lang w:val="en-GB" w:eastAsia="ja-JP"/>
          </w:rPr>
          <w:t>8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> [</w:t>
        </w:r>
        <w:r>
          <w:rPr>
            <w:rFonts w:eastAsia="SimSun" w:cs="Times New Roman"/>
            <w:color w:val="000000"/>
            <w:szCs w:val="20"/>
            <w:lang w:val="en-GB" w:eastAsia="ja-JP"/>
          </w:rPr>
          <w:t>3</w:t>
        </w:r>
        <w:r w:rsidRPr="00712C3A">
          <w:rPr>
            <w:rFonts w:eastAsia="SimSun" w:cs="Times New Roman"/>
            <w:color w:val="000000"/>
            <w:szCs w:val="20"/>
            <w:lang w:val="en-GB" w:eastAsia="ja-JP"/>
          </w:rPr>
          <w:t xml:space="preserve">] 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 xml:space="preserve">annex </w:t>
        </w:r>
        <w:r>
          <w:rPr>
            <w:rFonts w:eastAsia="Osaka" w:cs="Times New Roman"/>
            <w:color w:val="000000"/>
            <w:szCs w:val="20"/>
            <w:lang w:val="en-GB" w:eastAsia="ja-JP"/>
          </w:rPr>
          <w:t>[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D</w:t>
        </w:r>
        <w:r>
          <w:rPr>
            <w:rFonts w:eastAsia="Osaka" w:cs="Times New Roman"/>
            <w:color w:val="000000"/>
            <w:szCs w:val="20"/>
            <w:lang w:val="en-GB" w:eastAsia="ja-JP"/>
          </w:rPr>
          <w:t>]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.</w:t>
        </w:r>
      </w:ins>
    </w:p>
    <w:p w14:paraId="6F7356DE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3" w:author="Nokia" w:date="2022-10-18T14:45:00Z"/>
          <w:rFonts w:eastAsia="Osaka" w:cs="Times New Roman"/>
          <w:color w:val="000000"/>
          <w:szCs w:val="20"/>
          <w:lang w:val="en-GB" w:eastAsia="ja-JP"/>
        </w:rPr>
      </w:pPr>
      <w:ins w:id="264" w:author="Nokia" w:date="2022-10-18T14:45:00Z"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 xml:space="preserve">The OTA ACS requirement is applicable outside the </w:t>
        </w:r>
        <w:r>
          <w:rPr>
            <w:rFonts w:eastAsia="Times New Roman" w:cs="Times New Roman"/>
            <w:color w:val="000000"/>
            <w:szCs w:val="20"/>
            <w:lang w:val="en-GB" w:eastAsia="zh-CN"/>
          </w:rPr>
          <w:t>SAN</w:t>
        </w:r>
        <w:r w:rsidRPr="00712C3A">
          <w:rPr>
            <w:rFonts w:eastAsia="Times New Roman" w:cs="Times New Roman" w:hint="eastAsia"/>
            <w:color w:val="000000"/>
            <w:szCs w:val="20"/>
            <w:lang w:val="en-GB" w:eastAsia="zh-CN"/>
          </w:rPr>
          <w:t xml:space="preserve"> 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RF Bandwidth</w:t>
        </w:r>
        <w:r w:rsidRPr="00712C3A">
          <w:rPr>
            <w:rFonts w:eastAsia="Times New Roman" w:cs="Times New Roman" w:hint="eastAsia"/>
            <w:color w:val="000000"/>
            <w:szCs w:val="20"/>
            <w:lang w:val="en-GB" w:eastAsia="zh-CN"/>
          </w:rPr>
          <w:t xml:space="preserve">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>or Radio Bandwidth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. The OTA interfering signal offset is defined relative to the</w:t>
        </w:r>
        <w:r w:rsidRPr="00712C3A">
          <w:rPr>
            <w:rFonts w:eastAsia="Times New Roman" w:cs="Times New Roman"/>
            <w:color w:val="000000"/>
            <w:szCs w:val="20"/>
            <w:lang w:val="en-GB" w:eastAsia="ja-JP"/>
          </w:rPr>
          <w:t xml:space="preserve"> </w:t>
        </w:r>
        <w:r>
          <w:rPr>
            <w:rFonts w:eastAsia="Osaka" w:cs="Times New Roman"/>
            <w:color w:val="000000"/>
            <w:szCs w:val="20"/>
            <w:lang w:val="en-GB" w:eastAsia="ja-JP"/>
          </w:rPr>
          <w:t>SAN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 xml:space="preserve"> RF Bandwidth edges </w:t>
        </w:r>
        <w:r w:rsidRPr="00712C3A">
          <w:rPr>
            <w:rFonts w:eastAsia="Times New Roman" w:cs="Times New Roman"/>
            <w:color w:val="000000"/>
            <w:szCs w:val="20"/>
            <w:lang w:val="en-GB" w:eastAsia="zh-CN"/>
          </w:rPr>
          <w:t xml:space="preserve">or Radio Bandwidth </w:t>
        </w:r>
        <w:r w:rsidRPr="00712C3A">
          <w:rPr>
            <w:rFonts w:eastAsia="Osaka" w:cs="Times New Roman"/>
            <w:color w:val="000000"/>
            <w:szCs w:val="20"/>
            <w:lang w:val="en-GB" w:eastAsia="ja-JP"/>
          </w:rPr>
          <w:t>edges.</w:t>
        </w:r>
      </w:ins>
    </w:p>
    <w:p w14:paraId="36D88553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265" w:author="Nokia" w:date="2022-10-18T14:45:00Z"/>
          <w:rFonts w:ascii="Arial" w:eastAsia="Times New Roman" w:hAnsi="Arial" w:cs="Times New Roman"/>
          <w:b/>
          <w:color w:val="000000"/>
          <w:szCs w:val="20"/>
          <w:lang w:val="en-GB" w:eastAsia="zh-CN"/>
        </w:rPr>
      </w:pPr>
      <w:ins w:id="266" w:author="Nokia" w:date="2022-10-18T14:45:00Z"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ja-JP"/>
          </w:rPr>
          <w:lastRenderedPageBreak/>
          <w:t xml:space="preserve">Table </w:t>
        </w:r>
        <w:r>
          <w:rPr>
            <w:rFonts w:ascii="Arial" w:eastAsia="Times New Roman" w:hAnsi="Arial" w:cs="Times New Roman"/>
            <w:b/>
            <w:color w:val="000000"/>
            <w:szCs w:val="20"/>
            <w:lang w:val="en-GB" w:eastAsia="zh-CN"/>
          </w:rPr>
          <w:t>10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.5.1.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zh-CN"/>
          </w:rPr>
          <w:t>5.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2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ja-JP"/>
          </w:rPr>
          <w:t>-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1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ja-JP"/>
          </w:rPr>
          <w:t>: OTA A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CS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zh-CN"/>
          </w:rPr>
          <w:t xml:space="preserve"> requirement for </w:t>
        </w:r>
        <w:r w:rsidRPr="00712C3A">
          <w:rPr>
            <w:rFonts w:ascii="Arial" w:eastAsia="Times New Roman" w:hAnsi="Arial" w:cs="Times New Roman"/>
            <w:b/>
            <w:i/>
            <w:color w:val="000000"/>
            <w:szCs w:val="20"/>
            <w:lang w:val="en-GB" w:eastAsia="zh-CN"/>
          </w:rPr>
          <w:t>S</w:t>
        </w:r>
        <w:r>
          <w:rPr>
            <w:rFonts w:ascii="Arial" w:eastAsia="Times New Roman" w:hAnsi="Arial" w:cs="Times New Roman"/>
            <w:b/>
            <w:i/>
            <w:color w:val="000000"/>
            <w:szCs w:val="20"/>
            <w:lang w:val="en-GB" w:eastAsia="zh-CN"/>
          </w:rPr>
          <w:t>AN</w:t>
        </w:r>
        <w:r w:rsidRPr="00712C3A">
          <w:rPr>
            <w:rFonts w:ascii="Arial" w:eastAsia="Times New Roman" w:hAnsi="Arial" w:cs="Times New Roman"/>
            <w:b/>
            <w:i/>
            <w:color w:val="000000"/>
            <w:szCs w:val="20"/>
            <w:lang w:val="en-GB" w:eastAsia="zh-CN"/>
          </w:rPr>
          <w:t xml:space="preserve">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1792"/>
        <w:gridCol w:w="3054"/>
      </w:tblGrid>
      <w:tr w:rsidR="00B12796" w14:paraId="433FD0BD" w14:textId="77777777" w:rsidTr="00493028">
        <w:trPr>
          <w:cantSplit/>
          <w:jc w:val="center"/>
          <w:ins w:id="267" w:author="Nokia" w:date="2022-10-18T14:45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929A" w14:textId="77777777" w:rsidR="00B12796" w:rsidRDefault="00B12796" w:rsidP="00493028">
            <w:pPr>
              <w:pStyle w:val="TAH"/>
              <w:rPr>
                <w:ins w:id="268" w:author="Nokia" w:date="2022-10-18T14:45:00Z"/>
              </w:rPr>
            </w:pPr>
            <w:ins w:id="269" w:author="Nokia" w:date="2022-10-18T14:45:00Z">
              <w:r>
                <w:t>SAN channel bandwidth of the lowest/highest carrier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E26E" w14:textId="77777777" w:rsidR="00B12796" w:rsidRDefault="00B12796" w:rsidP="00493028">
            <w:pPr>
              <w:pStyle w:val="TAH"/>
              <w:rPr>
                <w:ins w:id="270" w:author="Nokia" w:date="2022-10-18T14:45:00Z"/>
              </w:rPr>
            </w:pPr>
            <w:ins w:id="271" w:author="Nokia" w:date="2022-10-18T14:45:00Z">
              <w:r>
                <w:t>Wanted signal mean power (dBm)</w:t>
              </w:r>
            </w:ins>
          </w:p>
          <w:p w14:paraId="0D26708D" w14:textId="77777777" w:rsidR="00B12796" w:rsidRPr="00276BEE" w:rsidRDefault="00B12796" w:rsidP="00493028">
            <w:pPr>
              <w:pStyle w:val="TAH"/>
              <w:rPr>
                <w:ins w:id="272" w:author="Nokia" w:date="2022-10-18T14:45:00Z"/>
                <w:lang w:eastAsia="ja-JP"/>
              </w:rPr>
            </w:pPr>
            <w:ins w:id="273" w:author="Nokia" w:date="2022-10-18T14:45:00Z">
              <w:r w:rsidRPr="00276BEE">
                <w:t>(NOTE 2)</w:t>
              </w:r>
            </w:ins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9BDB" w14:textId="77777777" w:rsidR="00B12796" w:rsidRDefault="00B12796" w:rsidP="00493028">
            <w:pPr>
              <w:pStyle w:val="TAH"/>
              <w:rPr>
                <w:ins w:id="274" w:author="Nokia" w:date="2022-10-18T14:45:00Z"/>
                <w:lang w:eastAsia="ja-JP"/>
              </w:rPr>
            </w:pPr>
            <w:ins w:id="275" w:author="Nokia" w:date="2022-10-18T14:45:00Z">
              <w:r>
                <w:rPr>
                  <w:rFonts w:cs="Arial"/>
                </w:rPr>
                <w:t>Interfering signal mean power (dBm)</w:t>
              </w:r>
            </w:ins>
          </w:p>
        </w:tc>
      </w:tr>
      <w:tr w:rsidR="00B12796" w14:paraId="7826D5BF" w14:textId="77777777" w:rsidTr="00493028">
        <w:trPr>
          <w:cantSplit/>
          <w:jc w:val="center"/>
          <w:ins w:id="276" w:author="Nokia" w:date="2022-10-18T14:45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B4A3" w14:textId="77777777" w:rsidR="00B12796" w:rsidRDefault="00B12796" w:rsidP="004930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7" w:author="Nokia" w:date="2022-10-18T14:45:00Z"/>
                <w:lang w:eastAsia="zh-CN"/>
              </w:rPr>
            </w:pPr>
            <w:ins w:id="278" w:author="Nokia" w:date="2022-10-18T14:45:00Z">
              <w:r>
                <w:rPr>
                  <w:lang w:eastAsia="zh-CN"/>
                </w:rPr>
                <w:t>5, 10, 15, 20 (NOTE 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79C1" w14:textId="77777777" w:rsidR="00B12796" w:rsidRDefault="00B12796" w:rsidP="004930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9" w:author="Nokia" w:date="2022-10-18T14:45:00Z"/>
                <w:lang w:eastAsia="ja-JP"/>
              </w:rPr>
            </w:pPr>
            <w:proofErr w:type="spellStart"/>
            <w:ins w:id="280" w:author="Nokia" w:date="2022-10-18T14:45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  <w:r>
                <w:t xml:space="preserve"> + 6 dB</w:t>
              </w:r>
            </w:ins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9EDC" w14:textId="77777777" w:rsidR="00B12796" w:rsidRDefault="00B12796" w:rsidP="004930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1" w:author="Nokia" w:date="2022-10-18T14:45:00Z"/>
                <w:lang w:eastAsia="zh-CN"/>
              </w:rPr>
            </w:pPr>
            <w:ins w:id="282" w:author="Nokia" w:date="2022-10-18T14:45:00Z">
              <w:r>
                <w:rPr>
                  <w:lang w:eastAsia="zh-CN"/>
                </w:rPr>
                <w:t xml:space="preserve">LEO SAN class: </w:t>
              </w:r>
              <w:r>
                <w:rPr>
                  <w:rFonts w:hint="eastAsia"/>
                  <w:lang w:eastAsia="zh-CN"/>
                </w:rPr>
                <w:t>-60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– </w:t>
              </w:r>
              <w:proofErr w:type="spellStart"/>
              <w:r>
                <w:rPr>
                  <w:rFonts w:cs="Arial"/>
                </w:rPr>
                <w:t>Δ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</w:ins>
          </w:p>
          <w:p w14:paraId="6FBB1BCF" w14:textId="77777777" w:rsidR="00B12796" w:rsidRDefault="00B12796" w:rsidP="004930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3" w:author="Nokia" w:date="2022-10-18T14:45:00Z"/>
                <w:b/>
                <w:lang w:eastAsia="zh-CN"/>
              </w:rPr>
            </w:pPr>
            <w:ins w:id="284" w:author="Nokia" w:date="2022-10-18T14:45:00Z">
              <w:r>
                <w:rPr>
                  <w:lang w:eastAsia="zh-CN"/>
                </w:rPr>
                <w:t>GEO SAN class</w:t>
              </w:r>
              <w:r>
                <w:rPr>
                  <w:rFonts w:hint="eastAsia"/>
                  <w:lang w:eastAsia="zh-CN"/>
                </w:rPr>
                <w:t xml:space="preserve">: -57 </w:t>
              </w:r>
              <w:r>
                <w:rPr>
                  <w:rFonts w:cs="Arial"/>
                  <w:szCs w:val="18"/>
                </w:rPr>
                <w:t xml:space="preserve">– </w:t>
              </w:r>
              <w:proofErr w:type="spellStart"/>
              <w:r>
                <w:rPr>
                  <w:rFonts w:cs="Arial"/>
                </w:rPr>
                <w:t>Δ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</w:ins>
          </w:p>
        </w:tc>
      </w:tr>
      <w:tr w:rsidR="00B12796" w14:paraId="136BC707" w14:textId="77777777" w:rsidTr="00493028">
        <w:trPr>
          <w:cantSplit/>
          <w:jc w:val="center"/>
          <w:ins w:id="285" w:author="Nokia" w:date="2022-10-18T14:45:00Z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02D7" w14:textId="77777777" w:rsidR="00B12796" w:rsidRDefault="00B12796" w:rsidP="00493028">
            <w:pPr>
              <w:pStyle w:val="TAN"/>
              <w:rPr>
                <w:ins w:id="286" w:author="Nokia" w:date="2022-10-18T14:45:00Z"/>
                <w:lang w:eastAsia="zh-CN"/>
              </w:rPr>
            </w:pPr>
            <w:ins w:id="287" w:author="Nokia" w:date="2022-10-18T14:45:00Z">
              <w:r>
                <w:t>NOTE 1:</w:t>
              </w:r>
              <w:r>
                <w:tab/>
                <w:t xml:space="preserve">The SCS for the </w:t>
              </w:r>
              <w:r>
                <w:rPr>
                  <w:i/>
                </w:rPr>
                <w:t>lowest/highest carrier</w:t>
              </w:r>
              <w:r>
                <w:t xml:space="preserve"> received is the lowest SCS supported by the SAN for that bandwidth</w:t>
              </w:r>
            </w:ins>
          </w:p>
          <w:p w14:paraId="13F0AEBA" w14:textId="77777777" w:rsidR="00B12796" w:rsidRDefault="00B12796" w:rsidP="00493028">
            <w:pPr>
              <w:pStyle w:val="TAN"/>
              <w:rPr>
                <w:ins w:id="288" w:author="Nokia" w:date="2022-10-18T14:45:00Z"/>
              </w:rPr>
            </w:pPr>
            <w:ins w:id="289" w:author="Nokia" w:date="2022-10-18T14:45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</w:r>
              <w:proofErr w:type="spellStart"/>
              <w:r>
                <w:rPr>
                  <w:rFonts w:cs="Arial"/>
                  <w:lang w:val="en-US"/>
                </w:rPr>
                <w:t>EIS</w:t>
              </w:r>
              <w:r>
                <w:rPr>
                  <w:rFonts w:cs="Arial"/>
                  <w:vertAlign w:val="subscript"/>
                  <w:lang w:val="en-US"/>
                </w:rPr>
                <w:t>minSENS</w:t>
              </w:r>
              <w:proofErr w:type="spellEnd"/>
              <w:r>
                <w:rPr>
                  <w:rFonts w:cs="Arial"/>
                  <w:lang w:val="en-US"/>
                </w:rPr>
                <w:t xml:space="preserve"> depends on the </w:t>
              </w:r>
              <w:r>
                <w:rPr>
                  <w:rFonts w:cs="Arial"/>
                  <w:i/>
                  <w:lang w:val="en-US"/>
                </w:rPr>
                <w:t>SAN channel bandwidth</w:t>
              </w:r>
            </w:ins>
          </w:p>
        </w:tc>
      </w:tr>
    </w:tbl>
    <w:p w14:paraId="28BF0686" w14:textId="77777777" w:rsidR="00B12796" w:rsidRPr="00543651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0" w:author="Nokia" w:date="2022-10-18T14:45:00Z"/>
          <w:rFonts w:eastAsia="Times New Roman" w:cs="Times New Roman"/>
          <w:color w:val="000000"/>
          <w:szCs w:val="20"/>
          <w:lang w:eastAsia="ja-JP"/>
        </w:rPr>
      </w:pPr>
    </w:p>
    <w:p w14:paraId="436A183F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291" w:author="Nokia" w:date="2022-10-18T14:45:00Z"/>
          <w:rFonts w:ascii="Arial" w:eastAsia="Times New Roman" w:hAnsi="Arial" w:cs="Times New Roman"/>
          <w:b/>
          <w:color w:val="000000"/>
          <w:szCs w:val="20"/>
          <w:lang w:val="en-GB" w:eastAsia="zh-CN"/>
        </w:rPr>
      </w:pPr>
      <w:ins w:id="292" w:author="Nokia" w:date="2022-10-18T14:45:00Z"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ja-JP"/>
          </w:rPr>
          <w:t xml:space="preserve">Table </w:t>
        </w:r>
        <w:r>
          <w:rPr>
            <w:rFonts w:ascii="Arial" w:eastAsia="Times New Roman" w:hAnsi="Arial" w:cs="Times New Roman"/>
            <w:b/>
            <w:color w:val="000000"/>
            <w:szCs w:val="20"/>
            <w:lang w:val="en-GB" w:eastAsia="zh-CN"/>
          </w:rPr>
          <w:t>10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.5.1.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zh-CN"/>
          </w:rPr>
          <w:t>5.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2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ja-JP"/>
          </w:rPr>
          <w:t>-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2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ja-JP"/>
          </w:rPr>
          <w:t>: OTA A</w:t>
        </w:r>
        <w:r w:rsidRPr="00712C3A">
          <w:rPr>
            <w:rFonts w:ascii="Arial" w:eastAsia="Times New Roman" w:hAnsi="Arial" w:cs="Times New Roman" w:hint="eastAsia"/>
            <w:b/>
            <w:color w:val="000000"/>
            <w:szCs w:val="20"/>
            <w:lang w:val="en-GB" w:eastAsia="zh-CN"/>
          </w:rPr>
          <w:t>CS</w:t>
        </w:r>
        <w:r w:rsidRPr="00712C3A">
          <w:rPr>
            <w:rFonts w:ascii="Arial" w:eastAsia="Times New Roman" w:hAnsi="Arial" w:cs="Times New Roman"/>
            <w:b/>
            <w:color w:val="000000"/>
            <w:szCs w:val="20"/>
            <w:lang w:val="en-GB" w:eastAsia="zh-CN"/>
          </w:rPr>
          <w:t xml:space="preserve"> interferer frequency offset for </w:t>
        </w:r>
        <w:r w:rsidRPr="00712C3A">
          <w:rPr>
            <w:rFonts w:ascii="Arial" w:eastAsia="Times New Roman" w:hAnsi="Arial" w:cs="Times New Roman"/>
            <w:b/>
            <w:i/>
            <w:color w:val="000000"/>
            <w:szCs w:val="20"/>
            <w:lang w:val="en-GB" w:eastAsia="zh-CN"/>
          </w:rPr>
          <w:t>S</w:t>
        </w:r>
        <w:r>
          <w:rPr>
            <w:rFonts w:ascii="Arial" w:eastAsia="Times New Roman" w:hAnsi="Arial" w:cs="Times New Roman"/>
            <w:b/>
            <w:i/>
            <w:color w:val="000000"/>
            <w:szCs w:val="20"/>
            <w:lang w:val="en-GB" w:eastAsia="zh-CN"/>
          </w:rPr>
          <w:t>AN</w:t>
        </w:r>
        <w:r w:rsidRPr="00712C3A">
          <w:rPr>
            <w:rFonts w:ascii="Arial" w:eastAsia="Times New Roman" w:hAnsi="Arial" w:cs="Times New Roman"/>
            <w:b/>
            <w:i/>
            <w:color w:val="000000"/>
            <w:szCs w:val="20"/>
            <w:lang w:val="en-GB" w:eastAsia="zh-CN"/>
          </w:rPr>
          <w:t xml:space="preserve">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B12796" w14:paraId="2CBF2653" w14:textId="77777777" w:rsidTr="00493028">
        <w:trPr>
          <w:cantSplit/>
          <w:jc w:val="center"/>
          <w:ins w:id="293" w:author="Nokia" w:date="2022-10-18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135C" w14:textId="77777777" w:rsidR="00B12796" w:rsidRDefault="00B12796" w:rsidP="00493028">
            <w:pPr>
              <w:pStyle w:val="TAH"/>
              <w:rPr>
                <w:ins w:id="294" w:author="Nokia" w:date="2022-10-18T14:45:00Z"/>
                <w:lang w:eastAsia="zh-CN"/>
              </w:rPr>
            </w:pPr>
            <w:ins w:id="295" w:author="Nokia" w:date="2022-10-18T14:45:00Z">
              <w:r>
                <w:t>SAN channel bandwidth of the lowest/highest carrier received (MHz)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8E88" w14:textId="77777777" w:rsidR="00B12796" w:rsidRDefault="00B12796" w:rsidP="00493028">
            <w:pPr>
              <w:pStyle w:val="TAH"/>
              <w:rPr>
                <w:ins w:id="296" w:author="Nokia" w:date="2022-10-18T14:45:00Z"/>
                <w:lang w:eastAsia="zh-CN"/>
              </w:rPr>
            </w:pPr>
            <w:ins w:id="297" w:author="Nokia" w:date="2022-10-18T14:45:00Z">
              <w:r>
                <w:t xml:space="preserve">Interfering signal centre frequency offset </w:t>
              </w:r>
              <w:r>
                <w:rPr>
                  <w:rFonts w:cs="Arial"/>
                </w:rPr>
                <w:t>from the lower/upper Base Station RF Bandwidth edge or sub-block edge inside a sub-block gap</w:t>
              </w:r>
              <w:r>
                <w:t xml:space="preserve"> (MHz)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D6A5" w14:textId="77777777" w:rsidR="00B12796" w:rsidRDefault="00B12796" w:rsidP="00493028">
            <w:pPr>
              <w:pStyle w:val="TAH"/>
              <w:rPr>
                <w:ins w:id="298" w:author="Nokia" w:date="2022-10-18T14:45:00Z"/>
                <w:lang w:eastAsia="zh-CN"/>
              </w:rPr>
            </w:pPr>
            <w:ins w:id="299" w:author="Nokia" w:date="2022-10-18T14:45:00Z">
              <w:r>
                <w:t>Type of interfering signal</w:t>
              </w:r>
            </w:ins>
          </w:p>
        </w:tc>
      </w:tr>
      <w:tr w:rsidR="00B12796" w14:paraId="20C9F581" w14:textId="77777777" w:rsidTr="00493028">
        <w:trPr>
          <w:cantSplit/>
          <w:jc w:val="center"/>
          <w:ins w:id="300" w:author="Nokia" w:date="2022-10-18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0256" w14:textId="77777777" w:rsidR="00B12796" w:rsidRDefault="00B12796" w:rsidP="00493028">
            <w:pPr>
              <w:pStyle w:val="TAC"/>
              <w:rPr>
                <w:ins w:id="301" w:author="Nokia" w:date="2022-10-18T14:45:00Z"/>
                <w:lang w:eastAsia="zh-CN"/>
              </w:rPr>
            </w:pPr>
            <w:ins w:id="302" w:author="Nokia" w:date="2022-10-18T14:4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8252" w14:textId="77777777" w:rsidR="00B12796" w:rsidRDefault="00B12796" w:rsidP="00493028">
            <w:pPr>
              <w:pStyle w:val="TAC"/>
              <w:rPr>
                <w:ins w:id="303" w:author="Nokia" w:date="2022-10-18T14:45:00Z"/>
                <w:lang w:eastAsia="zh-CN"/>
              </w:rPr>
            </w:pPr>
            <w:ins w:id="304" w:author="Nokia" w:date="2022-10-18T14:45:00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05EE6" w14:textId="77777777" w:rsidR="00B12796" w:rsidRDefault="00B12796" w:rsidP="00493028">
            <w:pPr>
              <w:pStyle w:val="TAC"/>
              <w:rPr>
                <w:ins w:id="305" w:author="Nokia" w:date="2022-10-18T14:45:00Z"/>
                <w:lang w:eastAsia="zh-CN"/>
              </w:rPr>
            </w:pPr>
            <w:ins w:id="306" w:author="Nokia" w:date="2022-10-18T14:45:00Z">
              <w:r>
                <w:rPr>
                  <w:lang w:val="en-US"/>
                </w:rPr>
                <w:t>5 MHz CP-OFDM NR signal,</w:t>
              </w:r>
            </w:ins>
          </w:p>
          <w:p w14:paraId="7B0598F5" w14:textId="77777777" w:rsidR="00B12796" w:rsidRDefault="00B12796" w:rsidP="00493028">
            <w:pPr>
              <w:pStyle w:val="TAC"/>
              <w:rPr>
                <w:ins w:id="307" w:author="Nokia" w:date="2022-10-18T14:45:00Z"/>
                <w:lang w:eastAsia="zh-CN"/>
              </w:rPr>
            </w:pPr>
            <w:ins w:id="308" w:author="Nokia" w:date="2022-10-18T14:45:00Z">
              <w:r>
                <w:rPr>
                  <w:lang w:val="en-US"/>
                </w:rPr>
                <w:t>15 kHz SCS, 25 RBs</w:t>
              </w:r>
            </w:ins>
          </w:p>
        </w:tc>
      </w:tr>
      <w:tr w:rsidR="00B12796" w14:paraId="4DA7A6E8" w14:textId="77777777" w:rsidTr="00493028">
        <w:trPr>
          <w:cantSplit/>
          <w:jc w:val="center"/>
          <w:ins w:id="309" w:author="Nokia" w:date="2022-10-18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0B22" w14:textId="77777777" w:rsidR="00B12796" w:rsidRDefault="00B12796" w:rsidP="00493028">
            <w:pPr>
              <w:pStyle w:val="TAC"/>
              <w:rPr>
                <w:ins w:id="310" w:author="Nokia" w:date="2022-10-18T14:45:00Z"/>
                <w:lang w:eastAsia="zh-CN"/>
              </w:rPr>
            </w:pPr>
            <w:ins w:id="311" w:author="Nokia" w:date="2022-10-18T14:45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1D2C" w14:textId="77777777" w:rsidR="00B12796" w:rsidRDefault="00B12796" w:rsidP="00493028">
            <w:pPr>
              <w:pStyle w:val="TAC"/>
              <w:rPr>
                <w:ins w:id="312" w:author="Nokia" w:date="2022-10-18T14:45:00Z"/>
                <w:rFonts w:cs="Arial"/>
              </w:rPr>
            </w:pPr>
            <w:ins w:id="313" w:author="Nokia" w:date="2022-10-18T14:45:00Z">
              <w:r>
                <w:rPr>
                  <w:rFonts w:cs="Arial"/>
                </w:rPr>
                <w:t>±2.5075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000AB5" w14:textId="77777777" w:rsidR="00B12796" w:rsidRDefault="00B12796" w:rsidP="00493028">
            <w:pPr>
              <w:pStyle w:val="TAC"/>
              <w:rPr>
                <w:ins w:id="314" w:author="Nokia" w:date="2022-10-18T14:45:00Z"/>
                <w:lang w:eastAsia="zh-CN"/>
              </w:rPr>
            </w:pPr>
          </w:p>
        </w:tc>
      </w:tr>
      <w:tr w:rsidR="00B12796" w14:paraId="5DA38682" w14:textId="77777777" w:rsidTr="00493028">
        <w:trPr>
          <w:cantSplit/>
          <w:jc w:val="center"/>
          <w:ins w:id="315" w:author="Nokia" w:date="2022-10-18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F45D" w14:textId="77777777" w:rsidR="00B12796" w:rsidRDefault="00B12796" w:rsidP="00493028">
            <w:pPr>
              <w:pStyle w:val="TAC"/>
              <w:rPr>
                <w:ins w:id="316" w:author="Nokia" w:date="2022-10-18T14:45:00Z"/>
                <w:lang w:eastAsia="zh-CN"/>
              </w:rPr>
            </w:pPr>
            <w:ins w:id="317" w:author="Nokia" w:date="2022-10-18T14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64B6" w14:textId="77777777" w:rsidR="00B12796" w:rsidRDefault="00B12796" w:rsidP="00493028">
            <w:pPr>
              <w:pStyle w:val="TAC"/>
              <w:rPr>
                <w:ins w:id="318" w:author="Nokia" w:date="2022-10-18T14:45:00Z"/>
                <w:rFonts w:cs="Arial"/>
              </w:rPr>
            </w:pPr>
            <w:ins w:id="319" w:author="Nokia" w:date="2022-10-18T14:45:00Z">
              <w:r>
                <w:rPr>
                  <w:rFonts w:cs="Arial"/>
                </w:rPr>
                <w:t>±2.5125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4D5430" w14:textId="77777777" w:rsidR="00B12796" w:rsidRDefault="00B12796" w:rsidP="00493028">
            <w:pPr>
              <w:pStyle w:val="TAC"/>
              <w:rPr>
                <w:ins w:id="320" w:author="Nokia" w:date="2022-10-18T14:45:00Z"/>
                <w:lang w:eastAsia="zh-CN"/>
              </w:rPr>
            </w:pPr>
          </w:p>
        </w:tc>
      </w:tr>
      <w:tr w:rsidR="00B12796" w14:paraId="0E5F6A92" w14:textId="77777777" w:rsidTr="00493028">
        <w:trPr>
          <w:cantSplit/>
          <w:jc w:val="center"/>
          <w:ins w:id="321" w:author="Nokia" w:date="2022-10-18T14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1798" w14:textId="77777777" w:rsidR="00B12796" w:rsidRDefault="00B12796" w:rsidP="00493028">
            <w:pPr>
              <w:pStyle w:val="TAC"/>
              <w:rPr>
                <w:ins w:id="322" w:author="Nokia" w:date="2022-10-18T14:45:00Z"/>
                <w:lang w:eastAsia="zh-CN"/>
              </w:rPr>
            </w:pPr>
            <w:ins w:id="323" w:author="Nokia" w:date="2022-10-18T14:45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1169" w14:textId="77777777" w:rsidR="00B12796" w:rsidRDefault="00B12796" w:rsidP="00493028">
            <w:pPr>
              <w:pStyle w:val="TAC"/>
              <w:rPr>
                <w:ins w:id="324" w:author="Nokia" w:date="2022-10-18T14:45:00Z"/>
                <w:rFonts w:cs="Arial"/>
              </w:rPr>
            </w:pPr>
            <w:ins w:id="325" w:author="Nokia" w:date="2022-10-18T14:45:00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843" w14:textId="77777777" w:rsidR="00B12796" w:rsidRDefault="00B12796" w:rsidP="00493028">
            <w:pPr>
              <w:pStyle w:val="TAC"/>
              <w:rPr>
                <w:ins w:id="326" w:author="Nokia" w:date="2022-10-18T14:45:00Z"/>
                <w:lang w:eastAsia="zh-CN"/>
              </w:rPr>
            </w:pPr>
          </w:p>
        </w:tc>
      </w:tr>
    </w:tbl>
    <w:p w14:paraId="7D88098C" w14:textId="77777777" w:rsidR="00B12796" w:rsidRPr="00712C3A" w:rsidRDefault="00B12796" w:rsidP="00B127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7" w:author="Nokia" w:date="2022-10-18T14:45:00Z"/>
          <w:rFonts w:eastAsia="Times New Roman" w:cs="Times New Roman"/>
          <w:color w:val="000000"/>
          <w:szCs w:val="20"/>
          <w:lang w:val="en-GB" w:eastAsia="ja-JP"/>
        </w:rPr>
      </w:pPr>
    </w:p>
    <w:p w14:paraId="66E34DFF" w14:textId="77777777" w:rsidR="00B12796" w:rsidRPr="00712C3A" w:rsidRDefault="00B12796" w:rsidP="00B127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28" w:author="Nokia" w:date="2022-10-18T14:45:00Z"/>
          <w:rFonts w:ascii="Arial" w:eastAsia="Times New Roman" w:hAnsi="Arial" w:cs="Times New Roman"/>
          <w:sz w:val="28"/>
          <w:szCs w:val="20"/>
          <w:lang w:val="en-GB" w:eastAsia="sv-SE"/>
        </w:rPr>
      </w:pPr>
      <w:bookmarkStart w:id="329" w:name="_Toc21102855"/>
      <w:bookmarkStart w:id="330" w:name="_Toc29810704"/>
      <w:bookmarkStart w:id="331" w:name="_Toc36636056"/>
      <w:bookmarkStart w:id="332" w:name="_Toc37273002"/>
      <w:bookmarkStart w:id="333" w:name="_Toc45886082"/>
      <w:bookmarkStart w:id="334" w:name="_Toc53183158"/>
      <w:bookmarkStart w:id="335" w:name="_Toc58915825"/>
      <w:bookmarkStart w:id="336" w:name="_Toc58918006"/>
      <w:bookmarkStart w:id="337" w:name="_Toc66693875"/>
      <w:bookmarkStart w:id="338" w:name="_Toc74915827"/>
      <w:bookmarkStart w:id="339" w:name="_Toc76114452"/>
      <w:bookmarkStart w:id="340" w:name="_Toc76544338"/>
      <w:bookmarkStart w:id="341" w:name="_Toc82536460"/>
      <w:bookmarkStart w:id="342" w:name="_Toc89952753"/>
      <w:bookmarkStart w:id="343" w:name="_Toc98766569"/>
      <w:bookmarkStart w:id="344" w:name="_Toc99702932"/>
      <w:bookmarkStart w:id="345" w:name="_Toc106206718"/>
      <w:ins w:id="346" w:author="Nokia" w:date="2022-10-18T14:45:00Z">
        <w:r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>10</w:t>
        </w:r>
        <w:r w:rsidRPr="00712C3A"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>.5.2</w:t>
        </w:r>
        <w:r w:rsidRPr="00712C3A"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ab/>
        </w:r>
        <w:r w:rsidRPr="00712C3A">
          <w:rPr>
            <w:rFonts w:ascii="Arial" w:eastAsia="SimSun" w:hAnsi="Arial" w:cs="Times New Roman"/>
            <w:sz w:val="28"/>
            <w:szCs w:val="20"/>
            <w:lang w:val="en-GB" w:eastAsia="ja-JP"/>
          </w:rPr>
          <w:t xml:space="preserve">OTA </w:t>
        </w:r>
        <w:r w:rsidRPr="00712C3A">
          <w:rPr>
            <w:rFonts w:ascii="Arial" w:eastAsia="Times New Roman" w:hAnsi="Arial" w:cs="Times New Roman"/>
            <w:sz w:val="28"/>
            <w:szCs w:val="20"/>
            <w:lang w:val="en-GB" w:eastAsia="sv-SE"/>
          </w:rPr>
          <w:t>in-band blocking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</w:ins>
    </w:p>
    <w:p w14:paraId="39341F81" w14:textId="77777777" w:rsidR="00B12796" w:rsidRPr="004E3515" w:rsidRDefault="00B12796" w:rsidP="00B12796">
      <w:pPr>
        <w:pStyle w:val="Guidance"/>
        <w:rPr>
          <w:ins w:id="347" w:author="Nokia" w:date="2022-10-18T14:45:00Z"/>
          <w:i w:val="0"/>
          <w:color w:val="auto"/>
        </w:rPr>
      </w:pPr>
      <w:ins w:id="348" w:author="Nokia" w:date="2022-10-18T14:45:00Z">
        <w:r w:rsidRPr="004E3515">
          <w:rPr>
            <w:i w:val="0"/>
            <w:color w:val="auto"/>
          </w:rPr>
          <w:t xml:space="preserve">The requirement is not applicable in </w:t>
        </w:r>
        <w:r>
          <w:rPr>
            <w:i w:val="0"/>
            <w:color w:val="auto"/>
          </w:rPr>
          <w:t>this version of the specification</w:t>
        </w:r>
        <w:r w:rsidRPr="004E3515">
          <w:rPr>
            <w:i w:val="0"/>
            <w:color w:val="auto"/>
          </w:rPr>
          <w:t>.</w:t>
        </w:r>
      </w:ins>
    </w:p>
    <w:p w14:paraId="14E9AB23" w14:textId="77777777" w:rsidR="005B4801" w:rsidRPr="00712C3A" w:rsidRDefault="005B4801" w:rsidP="005C23A4">
      <w:pPr>
        <w:rPr>
          <w:lang w:val="en-GB"/>
        </w:rPr>
      </w:pPr>
    </w:p>
    <w:p w14:paraId="64194A38" w14:textId="77777777" w:rsidR="00712C3A" w:rsidRPr="00712C3A" w:rsidRDefault="00712C3A" w:rsidP="00712C3A">
      <w:pPr>
        <w:rPr>
          <w:color w:val="FF0000"/>
          <w:sz w:val="22"/>
          <w:szCs w:val="24"/>
          <w:lang w:val="en-GB"/>
        </w:rPr>
      </w:pPr>
      <w:r w:rsidRPr="00712C3A">
        <w:rPr>
          <w:color w:val="FF0000"/>
          <w:sz w:val="22"/>
          <w:szCs w:val="24"/>
          <w:lang w:val="en-GB"/>
        </w:rPr>
        <w:t>&lt;Start of TP to TS 38.181&gt;</w:t>
      </w:r>
    </w:p>
    <w:p w14:paraId="06632D7C" w14:textId="77777777" w:rsidR="005B4801" w:rsidRPr="00712C3A" w:rsidRDefault="005B4801" w:rsidP="005C23A4">
      <w:pPr>
        <w:rPr>
          <w:lang w:val="en-GB"/>
        </w:rPr>
      </w:pPr>
    </w:p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7B63AC0E" w14:textId="77777777" w:rsidR="00712C3A" w:rsidRPr="00EF698B" w:rsidRDefault="00712C3A" w:rsidP="00712C3A">
      <w:pPr>
        <w:pStyle w:val="ListParagraph"/>
        <w:numPr>
          <w:ilvl w:val="0"/>
          <w:numId w:val="24"/>
        </w:numPr>
        <w:ind w:right="-22"/>
      </w:pPr>
      <w:bookmarkStart w:id="349" w:name="_Ref114500673"/>
      <w:bookmarkEnd w:id="349"/>
      <w:r w:rsidRPr="006B59E8">
        <w:t>R4- 2214371</w:t>
      </w:r>
      <w:r>
        <w:t xml:space="preserve">, </w:t>
      </w:r>
      <w:r w:rsidRPr="006B59E8">
        <w:t>WF on NTN SAN RF conformance</w:t>
      </w:r>
      <w:r>
        <w:t xml:space="preserve">, </w:t>
      </w:r>
      <w:r w:rsidRPr="006B59E8">
        <w:t>Ericsson</w:t>
      </w:r>
    </w:p>
    <w:p w14:paraId="39C69540" w14:textId="77777777" w:rsidR="00687FA0" w:rsidRPr="00EF698B" w:rsidRDefault="00687FA0" w:rsidP="00712C3A">
      <w:pPr>
        <w:pStyle w:val="ListParagraph"/>
        <w:ind w:right="-22"/>
      </w:pPr>
    </w:p>
    <w:sectPr w:rsidR="00687FA0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791FE" w14:textId="77777777" w:rsidR="001354EA" w:rsidRDefault="001354EA" w:rsidP="00001C9B">
      <w:pPr>
        <w:spacing w:after="0" w:line="240" w:lineRule="auto"/>
      </w:pPr>
      <w:r>
        <w:separator/>
      </w:r>
    </w:p>
  </w:endnote>
  <w:endnote w:type="continuationSeparator" w:id="0">
    <w:p w14:paraId="754BF89F" w14:textId="77777777" w:rsidR="001354EA" w:rsidRDefault="001354E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65FA4" w14:textId="77777777" w:rsidR="001354EA" w:rsidRDefault="001354EA" w:rsidP="00001C9B">
      <w:pPr>
        <w:spacing w:after="0" w:line="240" w:lineRule="auto"/>
      </w:pPr>
      <w:r>
        <w:separator/>
      </w:r>
    </w:p>
  </w:footnote>
  <w:footnote w:type="continuationSeparator" w:id="0">
    <w:p w14:paraId="6F406CFF" w14:textId="77777777" w:rsidR="001354EA" w:rsidRDefault="001354E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EB56AA4"/>
    <w:multiLevelType w:val="hybridMultilevel"/>
    <w:tmpl w:val="339C608A"/>
    <w:lvl w:ilvl="0" w:tplc="AA4EF412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</w:num>
  <w:num w:numId="22">
    <w:abstractNumId w:val="5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8612A"/>
    <w:rsid w:val="00090E18"/>
    <w:rsid w:val="000B0056"/>
    <w:rsid w:val="00116585"/>
    <w:rsid w:val="0012741D"/>
    <w:rsid w:val="001354EA"/>
    <w:rsid w:val="00140221"/>
    <w:rsid w:val="001745F8"/>
    <w:rsid w:val="001838CF"/>
    <w:rsid w:val="001868EE"/>
    <w:rsid w:val="001A3BA4"/>
    <w:rsid w:val="001A6D19"/>
    <w:rsid w:val="001D4125"/>
    <w:rsid w:val="001E30F6"/>
    <w:rsid w:val="00235F5C"/>
    <w:rsid w:val="002A61C5"/>
    <w:rsid w:val="002B4922"/>
    <w:rsid w:val="002C2D19"/>
    <w:rsid w:val="002D10FA"/>
    <w:rsid w:val="002D4C55"/>
    <w:rsid w:val="0032499A"/>
    <w:rsid w:val="003A710A"/>
    <w:rsid w:val="003B659E"/>
    <w:rsid w:val="0043750A"/>
    <w:rsid w:val="00441B85"/>
    <w:rsid w:val="004854BB"/>
    <w:rsid w:val="004C4289"/>
    <w:rsid w:val="004E5E66"/>
    <w:rsid w:val="00503B4D"/>
    <w:rsid w:val="00504EE9"/>
    <w:rsid w:val="00543651"/>
    <w:rsid w:val="0054442C"/>
    <w:rsid w:val="00550285"/>
    <w:rsid w:val="005661E6"/>
    <w:rsid w:val="00572A20"/>
    <w:rsid w:val="005836F8"/>
    <w:rsid w:val="005918FA"/>
    <w:rsid w:val="005B4801"/>
    <w:rsid w:val="005C23A4"/>
    <w:rsid w:val="005D1CDF"/>
    <w:rsid w:val="005E61A8"/>
    <w:rsid w:val="005F6419"/>
    <w:rsid w:val="00617400"/>
    <w:rsid w:val="00664950"/>
    <w:rsid w:val="00683220"/>
    <w:rsid w:val="00687FA0"/>
    <w:rsid w:val="006B7010"/>
    <w:rsid w:val="006E6311"/>
    <w:rsid w:val="00712C3A"/>
    <w:rsid w:val="007145FF"/>
    <w:rsid w:val="00714D3E"/>
    <w:rsid w:val="00715B2A"/>
    <w:rsid w:val="00751515"/>
    <w:rsid w:val="00771F7D"/>
    <w:rsid w:val="00784DF6"/>
    <w:rsid w:val="00785232"/>
    <w:rsid w:val="007C3ED0"/>
    <w:rsid w:val="00806A76"/>
    <w:rsid w:val="00811C9D"/>
    <w:rsid w:val="00816C80"/>
    <w:rsid w:val="00841BCD"/>
    <w:rsid w:val="00851A8E"/>
    <w:rsid w:val="0086269B"/>
    <w:rsid w:val="008826C1"/>
    <w:rsid w:val="0090091A"/>
    <w:rsid w:val="009042BD"/>
    <w:rsid w:val="009737D6"/>
    <w:rsid w:val="00977E1D"/>
    <w:rsid w:val="00A04992"/>
    <w:rsid w:val="00A147AA"/>
    <w:rsid w:val="00A21D71"/>
    <w:rsid w:val="00A22B78"/>
    <w:rsid w:val="00A25AE5"/>
    <w:rsid w:val="00A37002"/>
    <w:rsid w:val="00AA01FA"/>
    <w:rsid w:val="00AA1B0E"/>
    <w:rsid w:val="00AC5CA7"/>
    <w:rsid w:val="00AE2BA5"/>
    <w:rsid w:val="00AE56B1"/>
    <w:rsid w:val="00AE6D09"/>
    <w:rsid w:val="00B12796"/>
    <w:rsid w:val="00B73862"/>
    <w:rsid w:val="00BA6E48"/>
    <w:rsid w:val="00BF2218"/>
    <w:rsid w:val="00CD7492"/>
    <w:rsid w:val="00CE3A6B"/>
    <w:rsid w:val="00D00211"/>
    <w:rsid w:val="00D06309"/>
    <w:rsid w:val="00D351EA"/>
    <w:rsid w:val="00D43403"/>
    <w:rsid w:val="00D62E71"/>
    <w:rsid w:val="00D66188"/>
    <w:rsid w:val="00D740CA"/>
    <w:rsid w:val="00D85728"/>
    <w:rsid w:val="00DA07D4"/>
    <w:rsid w:val="00DB5E00"/>
    <w:rsid w:val="00DF2997"/>
    <w:rsid w:val="00EC7BC3"/>
    <w:rsid w:val="00ED7600"/>
    <w:rsid w:val="00EF54F3"/>
    <w:rsid w:val="00EF698B"/>
    <w:rsid w:val="00F10A48"/>
    <w:rsid w:val="00F1362C"/>
    <w:rsid w:val="00F508B8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docId w15:val="{CEA35E0D-5EE8-40BF-8D7A-AE05DED5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C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C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C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C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C3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C3A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Guidance">
    <w:name w:val="Guidance"/>
    <w:basedOn w:val="Normal"/>
    <w:link w:val="GuidanceChar"/>
    <w:qFormat/>
    <w:rsid w:val="00712C3A"/>
    <w:pPr>
      <w:spacing w:after="180" w:line="240" w:lineRule="auto"/>
    </w:pPr>
    <w:rPr>
      <w:rFonts w:cs="Times New Roman"/>
      <w:i/>
      <w:color w:val="0000FF"/>
      <w:szCs w:val="20"/>
      <w:lang w:val="en-GB"/>
    </w:rPr>
  </w:style>
  <w:style w:type="character" w:customStyle="1" w:styleId="GuidanceChar">
    <w:name w:val="Guidance Char"/>
    <w:link w:val="Guidance"/>
    <w:qFormat/>
    <w:rsid w:val="00712C3A"/>
    <w:rPr>
      <w:rFonts w:ascii="Times New Roman" w:eastAsiaTheme="minorEastAsia" w:hAnsi="Times New Roman" w:cs="Times New Roman"/>
      <w:i/>
      <w:color w:val="0000FF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543651"/>
    <w:rPr>
      <w:b/>
    </w:rPr>
  </w:style>
  <w:style w:type="paragraph" w:customStyle="1" w:styleId="TAC">
    <w:name w:val="TAC"/>
    <w:basedOn w:val="Normal"/>
    <w:link w:val="TACChar"/>
    <w:qFormat/>
    <w:rsid w:val="00543651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543651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43651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543651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543651"/>
    <w:rPr>
      <w:rFonts w:ascii="Arial" w:eastAsiaTheme="minorEastAsia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5E0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5E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5E00"/>
    <w:rPr>
      <w:rFonts w:ascii="Times New Roman" w:hAnsi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5E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5E00"/>
    <w:rPr>
      <w:rFonts w:ascii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5AIRPNAIUNRU-1328258698-16266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https://nokia.sharepoint.com/sites/c5g/5gradio/_layouts/15/DocIdRedir.aspx?ID=5AIRPNAIUNRU-1328258698-16266</Url>
      <Description>5AIRPNAIUNRU-1328258698-16266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F4BF56-EBB1-4AE1-8E5C-9581E745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2022-10-18T12:45:00Z</dcterms:created>
  <dcterms:modified xsi:type="dcterms:W3CDTF">2022-10-19T10:45:00Z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1e36ce30-4738-483a-b103-da294cafc9e5</vt:lpwstr>
  </property>
</Properties>
</file>